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78E0" w14:textId="1F8B6556" w:rsidR="00454353" w:rsidRDefault="00454353" w:rsidP="00454353">
      <w:pPr>
        <w:spacing w:after="0" w:line="240" w:lineRule="auto"/>
        <w:jc w:val="center"/>
        <w:rPr>
          <w:rFonts w:ascii="Arial" w:hAnsi="Arial" w:cs="Arial"/>
          <w:b/>
          <w:bCs/>
          <w:sz w:val="28"/>
          <w:szCs w:val="28"/>
        </w:rPr>
      </w:pPr>
      <w:r>
        <w:rPr>
          <w:rFonts w:ascii="Arial" w:hAnsi="Arial" w:cs="Arial"/>
          <w:b/>
          <w:bCs/>
          <w:sz w:val="28"/>
          <w:szCs w:val="28"/>
        </w:rPr>
        <w:t>POWER POINT</w:t>
      </w:r>
    </w:p>
    <w:p w14:paraId="442980B8" w14:textId="77777777" w:rsidR="00454353" w:rsidRDefault="00454353" w:rsidP="00454353">
      <w:pPr>
        <w:spacing w:after="0" w:line="240" w:lineRule="auto"/>
        <w:jc w:val="center"/>
        <w:rPr>
          <w:rFonts w:ascii="Arial" w:hAnsi="Arial" w:cs="Arial"/>
          <w:b/>
          <w:bCs/>
          <w:sz w:val="28"/>
          <w:szCs w:val="28"/>
        </w:rPr>
      </w:pPr>
    </w:p>
    <w:p w14:paraId="4278B0A1" w14:textId="319BE193" w:rsidR="00454353" w:rsidRDefault="00454353" w:rsidP="00454353">
      <w:pPr>
        <w:spacing w:after="0" w:line="240" w:lineRule="auto"/>
        <w:jc w:val="center"/>
        <w:rPr>
          <w:rFonts w:ascii="Arial" w:hAnsi="Arial" w:cs="Arial"/>
          <w:b/>
          <w:bCs/>
          <w:sz w:val="28"/>
          <w:szCs w:val="28"/>
        </w:rPr>
      </w:pPr>
      <w:r w:rsidRPr="006C0B4A">
        <w:rPr>
          <w:rFonts w:ascii="Arial" w:hAnsi="Arial" w:cs="Arial"/>
          <w:b/>
          <w:bCs/>
          <w:sz w:val="28"/>
          <w:szCs w:val="28"/>
        </w:rPr>
        <w:t>STANDING TOGETHER</w:t>
      </w:r>
    </w:p>
    <w:p w14:paraId="2B1CFB56" w14:textId="77777777" w:rsidR="00454353" w:rsidRPr="006C0B4A" w:rsidRDefault="00454353" w:rsidP="00454353">
      <w:pPr>
        <w:spacing w:after="0" w:line="240" w:lineRule="auto"/>
        <w:jc w:val="center"/>
        <w:rPr>
          <w:rFonts w:ascii="Arial" w:hAnsi="Arial" w:cs="Arial"/>
          <w:b/>
          <w:bCs/>
          <w:sz w:val="28"/>
          <w:szCs w:val="28"/>
        </w:rPr>
      </w:pPr>
    </w:p>
    <w:p w14:paraId="11E2ECD5" w14:textId="77777777" w:rsidR="00454353" w:rsidRDefault="00454353" w:rsidP="00454353">
      <w:pPr>
        <w:spacing w:after="0" w:line="240" w:lineRule="auto"/>
        <w:jc w:val="both"/>
        <w:rPr>
          <w:rFonts w:ascii="Arial" w:hAnsi="Arial" w:cs="Arial"/>
          <w:b/>
          <w:bCs/>
          <w:sz w:val="28"/>
          <w:szCs w:val="28"/>
        </w:rPr>
      </w:pPr>
      <w:r w:rsidRPr="00454353">
        <w:rPr>
          <w:rFonts w:ascii="Arial" w:hAnsi="Arial" w:cs="Arial"/>
          <w:sz w:val="28"/>
          <w:szCs w:val="28"/>
        </w:rPr>
        <w:t>1.</w:t>
      </w:r>
      <w:r>
        <w:rPr>
          <w:rFonts w:ascii="Arial" w:hAnsi="Arial" w:cs="Arial"/>
          <w:b/>
          <w:bCs/>
          <w:sz w:val="28"/>
          <w:szCs w:val="28"/>
        </w:rPr>
        <w:tab/>
      </w:r>
      <w:r w:rsidRPr="00E34CFA">
        <w:rPr>
          <w:rFonts w:ascii="Arial" w:hAnsi="Arial" w:cs="Arial"/>
          <w:b/>
          <w:bCs/>
          <w:sz w:val="28"/>
          <w:szCs w:val="28"/>
        </w:rPr>
        <w:t>The early church was a church that stood together in unity.</w:t>
      </w:r>
    </w:p>
    <w:p w14:paraId="49A47202" w14:textId="77777777" w:rsidR="00454353" w:rsidRPr="00E34CFA" w:rsidRDefault="00454353" w:rsidP="00454353">
      <w:pPr>
        <w:spacing w:after="0" w:line="240" w:lineRule="auto"/>
        <w:jc w:val="both"/>
        <w:rPr>
          <w:rFonts w:ascii="Arial" w:hAnsi="Arial" w:cs="Arial"/>
          <w:b/>
          <w:bCs/>
          <w:sz w:val="28"/>
          <w:szCs w:val="28"/>
        </w:rPr>
      </w:pPr>
    </w:p>
    <w:p w14:paraId="44B68D45" w14:textId="77777777" w:rsidR="00454353" w:rsidRPr="00E34CFA" w:rsidRDefault="00454353" w:rsidP="00454353">
      <w:pPr>
        <w:spacing w:after="0" w:line="240" w:lineRule="auto"/>
        <w:jc w:val="both"/>
        <w:rPr>
          <w:rFonts w:ascii="Arial" w:hAnsi="Arial" w:cs="Arial"/>
          <w:b/>
          <w:bCs/>
          <w:sz w:val="28"/>
          <w:szCs w:val="28"/>
        </w:rPr>
      </w:pPr>
      <w:r w:rsidRPr="00454353">
        <w:rPr>
          <w:rFonts w:ascii="Arial" w:hAnsi="Arial" w:cs="Arial"/>
          <w:sz w:val="28"/>
          <w:szCs w:val="28"/>
        </w:rPr>
        <w:t>2.</w:t>
      </w:r>
      <w:r>
        <w:rPr>
          <w:rFonts w:ascii="Arial" w:hAnsi="Arial" w:cs="Arial"/>
          <w:b/>
          <w:bCs/>
          <w:sz w:val="28"/>
          <w:szCs w:val="28"/>
        </w:rPr>
        <w:tab/>
      </w:r>
      <w:r w:rsidRPr="00E34CFA">
        <w:rPr>
          <w:rFonts w:ascii="Arial" w:hAnsi="Arial" w:cs="Arial"/>
          <w:b/>
          <w:bCs/>
          <w:sz w:val="28"/>
          <w:szCs w:val="28"/>
        </w:rPr>
        <w:t xml:space="preserve">The unity of the was as a result of the following:  </w:t>
      </w:r>
    </w:p>
    <w:p w14:paraId="2A56620A" w14:textId="77777777" w:rsidR="00454353" w:rsidRPr="00E34CFA" w:rsidRDefault="00454353" w:rsidP="00454353">
      <w:pPr>
        <w:spacing w:after="0" w:line="240" w:lineRule="auto"/>
        <w:ind w:firstLine="720"/>
        <w:jc w:val="both"/>
        <w:rPr>
          <w:rFonts w:ascii="Arial" w:hAnsi="Arial" w:cs="Arial"/>
          <w:sz w:val="28"/>
          <w:szCs w:val="28"/>
        </w:rPr>
      </w:pPr>
      <w:r>
        <w:rPr>
          <w:rFonts w:ascii="Arial" w:hAnsi="Arial" w:cs="Arial"/>
          <w:b/>
          <w:bCs/>
          <w:sz w:val="28"/>
          <w:szCs w:val="28"/>
        </w:rPr>
        <w:t>i)</w:t>
      </w:r>
      <w:r>
        <w:rPr>
          <w:rFonts w:ascii="Arial" w:hAnsi="Arial" w:cs="Arial"/>
          <w:b/>
          <w:bCs/>
          <w:sz w:val="28"/>
          <w:szCs w:val="28"/>
        </w:rPr>
        <w:tab/>
      </w:r>
      <w:r w:rsidRPr="00E34CFA">
        <w:rPr>
          <w:rFonts w:ascii="Arial" w:hAnsi="Arial" w:cs="Arial"/>
          <w:b/>
          <w:bCs/>
          <w:sz w:val="28"/>
          <w:szCs w:val="28"/>
        </w:rPr>
        <w:t>They gave themselves to the teachings of Jesus.</w:t>
      </w:r>
    </w:p>
    <w:p w14:paraId="4EFBE888" w14:textId="77777777" w:rsidR="00454353" w:rsidRPr="00E34CFA" w:rsidRDefault="00454353" w:rsidP="00454353">
      <w:pPr>
        <w:spacing w:after="0" w:line="240" w:lineRule="auto"/>
        <w:ind w:left="720" w:firstLine="720"/>
        <w:jc w:val="both"/>
        <w:rPr>
          <w:rFonts w:ascii="Arial" w:hAnsi="Arial" w:cs="Arial"/>
          <w:b/>
          <w:bCs/>
          <w:sz w:val="28"/>
          <w:szCs w:val="28"/>
          <w:u w:val="single"/>
        </w:rPr>
      </w:pPr>
      <w:r w:rsidRPr="00E34CFA">
        <w:rPr>
          <w:rFonts w:ascii="Arial" w:hAnsi="Arial" w:cs="Arial"/>
          <w:b/>
          <w:bCs/>
          <w:sz w:val="28"/>
          <w:szCs w:val="28"/>
          <w:u w:val="single"/>
        </w:rPr>
        <w:t>Acts 11:26</w:t>
      </w:r>
    </w:p>
    <w:p w14:paraId="31148D83" w14:textId="77777777" w:rsidR="00454353" w:rsidRPr="00E34CFA" w:rsidRDefault="00454353" w:rsidP="00454353">
      <w:pPr>
        <w:spacing w:after="0" w:line="240" w:lineRule="auto"/>
        <w:ind w:left="1440"/>
        <w:jc w:val="both"/>
        <w:rPr>
          <w:rFonts w:ascii="Arial" w:hAnsi="Arial" w:cs="Arial"/>
          <w:sz w:val="28"/>
          <w:szCs w:val="28"/>
        </w:rPr>
      </w:pPr>
      <w:r w:rsidRPr="00E34CFA">
        <w:rPr>
          <w:rFonts w:ascii="Arial" w:hAnsi="Arial" w:cs="Arial"/>
          <w:b/>
          <w:bCs/>
          <w:sz w:val="28"/>
          <w:szCs w:val="28"/>
        </w:rPr>
        <w:t>26 </w:t>
      </w:r>
      <w:r w:rsidRPr="00E34CFA">
        <w:rPr>
          <w:rFonts w:ascii="Arial" w:hAnsi="Arial" w:cs="Arial"/>
          <w:sz w:val="28"/>
          <w:szCs w:val="28"/>
        </w:rPr>
        <w:t>and when he had found him, he brought him to Antioch. For a whole year they met with the church and taught a great many people. And in Antioch the disciples were first called Christians.</w:t>
      </w:r>
    </w:p>
    <w:p w14:paraId="7C85A7D6" w14:textId="77777777" w:rsidR="00454353" w:rsidRDefault="00454353" w:rsidP="00454353">
      <w:pPr>
        <w:spacing w:after="0" w:line="240" w:lineRule="auto"/>
        <w:ind w:firstLine="720"/>
        <w:jc w:val="both"/>
        <w:rPr>
          <w:rFonts w:ascii="Arial" w:hAnsi="Arial" w:cs="Arial"/>
          <w:b/>
          <w:bCs/>
          <w:sz w:val="28"/>
          <w:szCs w:val="28"/>
          <w:u w:val="single"/>
        </w:rPr>
      </w:pPr>
    </w:p>
    <w:p w14:paraId="2E84C75C" w14:textId="77777777" w:rsidR="00454353" w:rsidRPr="00E34CFA" w:rsidRDefault="00454353" w:rsidP="00454353">
      <w:pPr>
        <w:spacing w:after="0" w:line="240" w:lineRule="auto"/>
        <w:ind w:left="720" w:firstLine="720"/>
        <w:jc w:val="both"/>
        <w:rPr>
          <w:rFonts w:ascii="Arial" w:hAnsi="Arial" w:cs="Arial"/>
          <w:b/>
          <w:bCs/>
          <w:sz w:val="28"/>
          <w:szCs w:val="28"/>
          <w:u w:val="single"/>
        </w:rPr>
      </w:pPr>
      <w:r w:rsidRPr="00E34CFA">
        <w:rPr>
          <w:rFonts w:ascii="Arial" w:hAnsi="Arial" w:cs="Arial"/>
          <w:b/>
          <w:bCs/>
          <w:sz w:val="28"/>
          <w:szCs w:val="28"/>
          <w:u w:val="single"/>
        </w:rPr>
        <w:t>Acts 15:35</w:t>
      </w:r>
    </w:p>
    <w:p w14:paraId="36E0EFC3" w14:textId="77777777" w:rsidR="00454353" w:rsidRPr="00E34CFA" w:rsidRDefault="00454353" w:rsidP="00454353">
      <w:pPr>
        <w:spacing w:after="0" w:line="240" w:lineRule="auto"/>
        <w:ind w:left="1440"/>
        <w:jc w:val="both"/>
        <w:rPr>
          <w:rFonts w:ascii="Arial" w:hAnsi="Arial" w:cs="Arial"/>
          <w:sz w:val="28"/>
          <w:szCs w:val="28"/>
        </w:rPr>
      </w:pPr>
      <w:r w:rsidRPr="00E34CFA">
        <w:rPr>
          <w:rFonts w:ascii="Arial" w:hAnsi="Arial" w:cs="Arial"/>
          <w:b/>
          <w:bCs/>
          <w:sz w:val="28"/>
          <w:szCs w:val="28"/>
        </w:rPr>
        <w:t>35 </w:t>
      </w:r>
      <w:r w:rsidRPr="00E34CFA">
        <w:rPr>
          <w:rFonts w:ascii="Arial" w:hAnsi="Arial" w:cs="Arial"/>
          <w:sz w:val="28"/>
          <w:szCs w:val="28"/>
        </w:rPr>
        <w:t>But Paul and Barnabas remained in Antioch, teaching and preaching the word of the Lord, with many others also.</w:t>
      </w:r>
    </w:p>
    <w:p w14:paraId="6E5ACF6C" w14:textId="77777777" w:rsidR="00454353" w:rsidRDefault="00454353" w:rsidP="00454353">
      <w:pPr>
        <w:spacing w:after="0" w:line="240" w:lineRule="auto"/>
        <w:ind w:firstLine="720"/>
        <w:jc w:val="both"/>
        <w:rPr>
          <w:rFonts w:ascii="Arial" w:hAnsi="Arial" w:cs="Arial"/>
          <w:b/>
          <w:bCs/>
          <w:sz w:val="28"/>
          <w:szCs w:val="28"/>
          <w:u w:val="single"/>
        </w:rPr>
      </w:pPr>
    </w:p>
    <w:p w14:paraId="2CD45C4B" w14:textId="77777777" w:rsidR="00454353" w:rsidRPr="00E34CFA" w:rsidRDefault="00454353" w:rsidP="00454353">
      <w:pPr>
        <w:spacing w:after="0" w:line="240" w:lineRule="auto"/>
        <w:ind w:left="720" w:firstLine="720"/>
        <w:jc w:val="both"/>
        <w:rPr>
          <w:rFonts w:ascii="Arial" w:hAnsi="Arial" w:cs="Arial"/>
          <w:b/>
          <w:bCs/>
          <w:sz w:val="28"/>
          <w:szCs w:val="28"/>
          <w:u w:val="single"/>
        </w:rPr>
      </w:pPr>
      <w:r w:rsidRPr="00E34CFA">
        <w:rPr>
          <w:rFonts w:ascii="Arial" w:hAnsi="Arial" w:cs="Arial"/>
          <w:b/>
          <w:bCs/>
          <w:sz w:val="28"/>
          <w:szCs w:val="28"/>
          <w:u w:val="single"/>
        </w:rPr>
        <w:t>1 Corinthians 4:17</w:t>
      </w:r>
    </w:p>
    <w:p w14:paraId="69E57F09" w14:textId="77777777" w:rsidR="00454353" w:rsidRPr="00E34CFA" w:rsidRDefault="00454353" w:rsidP="00454353">
      <w:pPr>
        <w:spacing w:after="0" w:line="240" w:lineRule="auto"/>
        <w:ind w:left="1440"/>
        <w:jc w:val="both"/>
        <w:rPr>
          <w:rFonts w:ascii="Arial" w:hAnsi="Arial" w:cs="Arial"/>
          <w:sz w:val="28"/>
          <w:szCs w:val="28"/>
        </w:rPr>
      </w:pPr>
      <w:r w:rsidRPr="00E34CFA">
        <w:rPr>
          <w:rFonts w:ascii="Arial" w:hAnsi="Arial" w:cs="Arial"/>
          <w:b/>
          <w:bCs/>
          <w:sz w:val="28"/>
          <w:szCs w:val="28"/>
        </w:rPr>
        <w:t>17 </w:t>
      </w:r>
      <w:r w:rsidRPr="00E34CFA">
        <w:rPr>
          <w:rFonts w:ascii="Arial" w:hAnsi="Arial" w:cs="Arial"/>
          <w:sz w:val="28"/>
          <w:szCs w:val="28"/>
        </w:rPr>
        <w:t>That is why I sent you Timothy, my beloved and faithful child in the Lord, to remind you of my ways in Christ, as I teach them everywhere in every church.</w:t>
      </w:r>
    </w:p>
    <w:p w14:paraId="24477BA6" w14:textId="77777777" w:rsidR="00454353" w:rsidRDefault="00454353" w:rsidP="00454353">
      <w:pPr>
        <w:spacing w:after="0" w:line="240" w:lineRule="auto"/>
        <w:ind w:firstLine="720"/>
        <w:jc w:val="both"/>
        <w:rPr>
          <w:rFonts w:ascii="Arial" w:hAnsi="Arial" w:cs="Arial"/>
          <w:b/>
          <w:bCs/>
          <w:sz w:val="28"/>
          <w:szCs w:val="28"/>
        </w:rPr>
      </w:pPr>
    </w:p>
    <w:p w14:paraId="655F610D" w14:textId="77777777" w:rsidR="00454353" w:rsidRPr="00E34CFA" w:rsidRDefault="00454353" w:rsidP="00454353">
      <w:pPr>
        <w:spacing w:after="0" w:line="240" w:lineRule="auto"/>
        <w:ind w:firstLine="720"/>
        <w:jc w:val="both"/>
        <w:rPr>
          <w:rFonts w:ascii="Arial" w:hAnsi="Arial" w:cs="Arial"/>
          <w:sz w:val="28"/>
          <w:szCs w:val="28"/>
        </w:rPr>
      </w:pPr>
      <w:r>
        <w:rPr>
          <w:rFonts w:ascii="Arial" w:hAnsi="Arial" w:cs="Arial"/>
          <w:b/>
          <w:bCs/>
          <w:sz w:val="28"/>
          <w:szCs w:val="28"/>
        </w:rPr>
        <w:t>ii)</w:t>
      </w:r>
      <w:r>
        <w:rPr>
          <w:rFonts w:ascii="Arial" w:hAnsi="Arial" w:cs="Arial"/>
          <w:b/>
          <w:bCs/>
          <w:sz w:val="28"/>
          <w:szCs w:val="28"/>
        </w:rPr>
        <w:tab/>
      </w:r>
      <w:r w:rsidRPr="00E34CFA">
        <w:rPr>
          <w:rFonts w:ascii="Arial" w:hAnsi="Arial" w:cs="Arial"/>
          <w:b/>
          <w:bCs/>
          <w:sz w:val="28"/>
          <w:szCs w:val="28"/>
        </w:rPr>
        <w:t xml:space="preserve">They prayed together and prayed for one another.   </w:t>
      </w:r>
    </w:p>
    <w:p w14:paraId="171B1015" w14:textId="77777777" w:rsidR="00454353" w:rsidRPr="0032349B" w:rsidRDefault="00454353" w:rsidP="00454353">
      <w:pPr>
        <w:spacing w:after="0" w:line="240" w:lineRule="auto"/>
        <w:ind w:left="720" w:firstLine="720"/>
        <w:jc w:val="both"/>
        <w:rPr>
          <w:rFonts w:ascii="Arial" w:hAnsi="Arial" w:cs="Arial"/>
          <w:b/>
          <w:bCs/>
          <w:sz w:val="28"/>
          <w:szCs w:val="28"/>
          <w:u w:val="single"/>
        </w:rPr>
      </w:pPr>
      <w:r w:rsidRPr="0032349B">
        <w:rPr>
          <w:rFonts w:ascii="Arial" w:hAnsi="Arial" w:cs="Arial"/>
          <w:b/>
          <w:bCs/>
          <w:sz w:val="28"/>
          <w:szCs w:val="28"/>
          <w:u w:val="single"/>
        </w:rPr>
        <w:t>Acts 12:12</w:t>
      </w:r>
    </w:p>
    <w:p w14:paraId="0444BFBD" w14:textId="77777777" w:rsidR="00454353" w:rsidRPr="0032349B" w:rsidRDefault="00454353" w:rsidP="00454353">
      <w:pPr>
        <w:spacing w:after="0" w:line="240" w:lineRule="auto"/>
        <w:ind w:left="1440"/>
        <w:jc w:val="both"/>
        <w:rPr>
          <w:rFonts w:ascii="Arial" w:hAnsi="Arial" w:cs="Arial"/>
          <w:b/>
          <w:bCs/>
          <w:sz w:val="28"/>
          <w:szCs w:val="28"/>
        </w:rPr>
      </w:pPr>
      <w:r w:rsidRPr="0032349B">
        <w:rPr>
          <w:rFonts w:ascii="Arial" w:hAnsi="Arial" w:cs="Arial"/>
          <w:b/>
          <w:bCs/>
          <w:sz w:val="28"/>
          <w:szCs w:val="28"/>
        </w:rPr>
        <w:t>12</w:t>
      </w:r>
      <w:r w:rsidRPr="0032349B">
        <w:rPr>
          <w:rFonts w:ascii="Arial" w:hAnsi="Arial" w:cs="Arial"/>
          <w:sz w:val="28"/>
          <w:szCs w:val="28"/>
        </w:rPr>
        <w:t> When he realized this, he went to the house of Mary, the mother of John whose other name was Mark, where many were gathered together and were praying</w:t>
      </w:r>
      <w:r w:rsidRPr="0032349B">
        <w:rPr>
          <w:rFonts w:ascii="Arial" w:hAnsi="Arial" w:cs="Arial"/>
          <w:b/>
          <w:bCs/>
          <w:sz w:val="28"/>
          <w:szCs w:val="28"/>
        </w:rPr>
        <w:t>.</w:t>
      </w:r>
    </w:p>
    <w:p w14:paraId="5C7C5B6C" w14:textId="77777777" w:rsidR="00454353" w:rsidRDefault="00454353" w:rsidP="00454353">
      <w:pPr>
        <w:spacing w:after="0" w:line="240" w:lineRule="auto"/>
        <w:jc w:val="both"/>
        <w:rPr>
          <w:rFonts w:ascii="Arial" w:hAnsi="Arial" w:cs="Arial"/>
          <w:b/>
          <w:bCs/>
          <w:sz w:val="28"/>
          <w:szCs w:val="28"/>
          <w:u w:val="single"/>
        </w:rPr>
      </w:pPr>
    </w:p>
    <w:p w14:paraId="29CC2D0E" w14:textId="77777777" w:rsidR="00454353" w:rsidRPr="0032349B" w:rsidRDefault="00454353" w:rsidP="00454353">
      <w:pPr>
        <w:spacing w:after="0" w:line="240" w:lineRule="auto"/>
        <w:ind w:left="720" w:firstLine="720"/>
        <w:jc w:val="both"/>
        <w:rPr>
          <w:rFonts w:ascii="Arial" w:hAnsi="Arial" w:cs="Arial"/>
          <w:b/>
          <w:bCs/>
          <w:sz w:val="28"/>
          <w:szCs w:val="28"/>
          <w:u w:val="single"/>
        </w:rPr>
      </w:pPr>
      <w:r w:rsidRPr="0032349B">
        <w:rPr>
          <w:rFonts w:ascii="Arial" w:hAnsi="Arial" w:cs="Arial"/>
          <w:b/>
          <w:bCs/>
          <w:sz w:val="28"/>
          <w:szCs w:val="28"/>
          <w:u w:val="single"/>
        </w:rPr>
        <w:t>Acts 21:5</w:t>
      </w:r>
    </w:p>
    <w:p w14:paraId="18E93E5E" w14:textId="77777777" w:rsidR="00454353" w:rsidRPr="0032349B" w:rsidRDefault="00454353" w:rsidP="00454353">
      <w:pPr>
        <w:spacing w:after="0" w:line="240" w:lineRule="auto"/>
        <w:ind w:left="1440"/>
        <w:jc w:val="both"/>
        <w:rPr>
          <w:rFonts w:ascii="Arial" w:hAnsi="Arial" w:cs="Arial"/>
          <w:sz w:val="28"/>
          <w:szCs w:val="28"/>
        </w:rPr>
      </w:pPr>
      <w:r w:rsidRPr="0032349B">
        <w:rPr>
          <w:rFonts w:ascii="Arial" w:hAnsi="Arial" w:cs="Arial"/>
          <w:b/>
          <w:bCs/>
          <w:sz w:val="28"/>
          <w:szCs w:val="28"/>
        </w:rPr>
        <w:t>5</w:t>
      </w:r>
      <w:r w:rsidRPr="0032349B">
        <w:rPr>
          <w:rFonts w:ascii="Arial" w:hAnsi="Arial" w:cs="Arial"/>
          <w:sz w:val="28"/>
          <w:szCs w:val="28"/>
        </w:rPr>
        <w:t> When our days there were ended, we departed and went on our journey, and they all, with wives and children, accompanied us until we were outside the city. And kneeling down on the beach, we prayed.</w:t>
      </w:r>
    </w:p>
    <w:p w14:paraId="470A4C2D" w14:textId="77777777" w:rsidR="00454353" w:rsidRDefault="00454353" w:rsidP="00454353">
      <w:pPr>
        <w:pStyle w:val="ListParagraph"/>
        <w:spacing w:after="0" w:line="240" w:lineRule="auto"/>
        <w:jc w:val="both"/>
        <w:rPr>
          <w:rFonts w:ascii="Arial" w:hAnsi="Arial" w:cs="Arial"/>
          <w:b/>
          <w:bCs/>
          <w:sz w:val="28"/>
          <w:szCs w:val="28"/>
        </w:rPr>
      </w:pPr>
    </w:p>
    <w:p w14:paraId="711944BE" w14:textId="1A582259" w:rsidR="00454353" w:rsidRPr="006C0B4A" w:rsidRDefault="00F766EB" w:rsidP="00454353">
      <w:pPr>
        <w:pStyle w:val="ListParagraph"/>
        <w:spacing w:after="0" w:line="240" w:lineRule="auto"/>
        <w:jc w:val="both"/>
        <w:rPr>
          <w:rFonts w:ascii="Arial" w:hAnsi="Arial" w:cs="Arial"/>
          <w:sz w:val="28"/>
          <w:szCs w:val="28"/>
        </w:rPr>
      </w:pPr>
      <w:r>
        <w:rPr>
          <w:rFonts w:ascii="Arial" w:hAnsi="Arial" w:cs="Arial"/>
          <w:b/>
          <w:bCs/>
          <w:sz w:val="28"/>
          <w:szCs w:val="28"/>
        </w:rPr>
        <w:t>iii)</w:t>
      </w:r>
      <w:r>
        <w:rPr>
          <w:rFonts w:ascii="Arial" w:hAnsi="Arial" w:cs="Arial"/>
          <w:b/>
          <w:bCs/>
          <w:sz w:val="28"/>
          <w:szCs w:val="28"/>
        </w:rPr>
        <w:tab/>
      </w:r>
      <w:r w:rsidR="00454353" w:rsidRPr="006C0B4A">
        <w:rPr>
          <w:rFonts w:ascii="Arial" w:hAnsi="Arial" w:cs="Arial"/>
          <w:b/>
          <w:bCs/>
          <w:sz w:val="28"/>
          <w:szCs w:val="28"/>
        </w:rPr>
        <w:t>They had constant fellowship with each other</w:t>
      </w:r>
      <w:r w:rsidR="00454353">
        <w:rPr>
          <w:rFonts w:ascii="Arial" w:hAnsi="Arial" w:cs="Arial"/>
          <w:b/>
          <w:bCs/>
          <w:sz w:val="28"/>
          <w:szCs w:val="28"/>
        </w:rPr>
        <w:t>.</w:t>
      </w:r>
      <w:r w:rsidR="00454353" w:rsidRPr="006C0B4A">
        <w:rPr>
          <w:rFonts w:ascii="Arial" w:hAnsi="Arial" w:cs="Arial"/>
          <w:b/>
          <w:bCs/>
          <w:sz w:val="28"/>
          <w:szCs w:val="28"/>
        </w:rPr>
        <w:t xml:space="preserve"> </w:t>
      </w:r>
    </w:p>
    <w:p w14:paraId="716F2A87" w14:textId="77777777" w:rsidR="00454353" w:rsidRPr="006C0B4A" w:rsidRDefault="00454353" w:rsidP="00454353">
      <w:pPr>
        <w:spacing w:after="0" w:line="240" w:lineRule="auto"/>
        <w:ind w:left="720" w:firstLine="720"/>
        <w:jc w:val="both"/>
        <w:rPr>
          <w:rFonts w:ascii="Arial" w:hAnsi="Arial" w:cs="Arial"/>
          <w:b/>
          <w:bCs/>
          <w:sz w:val="28"/>
          <w:szCs w:val="28"/>
          <w:u w:val="single"/>
        </w:rPr>
      </w:pPr>
      <w:r w:rsidRPr="006C0B4A">
        <w:rPr>
          <w:rFonts w:ascii="Arial" w:hAnsi="Arial" w:cs="Arial"/>
          <w:b/>
          <w:bCs/>
          <w:sz w:val="28"/>
          <w:szCs w:val="28"/>
          <w:u w:val="single"/>
        </w:rPr>
        <w:t>Acts 2:42</w:t>
      </w:r>
    </w:p>
    <w:p w14:paraId="50BF6079" w14:textId="77777777" w:rsidR="00454353" w:rsidRPr="0032349B" w:rsidRDefault="00454353" w:rsidP="00454353">
      <w:pPr>
        <w:spacing w:after="0" w:line="240" w:lineRule="auto"/>
        <w:ind w:left="1440"/>
        <w:jc w:val="both"/>
        <w:rPr>
          <w:rFonts w:ascii="Arial" w:hAnsi="Arial" w:cs="Arial"/>
          <w:sz w:val="28"/>
          <w:szCs w:val="28"/>
        </w:rPr>
      </w:pPr>
      <w:r w:rsidRPr="0032349B">
        <w:rPr>
          <w:rFonts w:ascii="Arial" w:hAnsi="Arial" w:cs="Arial"/>
          <w:b/>
          <w:bCs/>
          <w:sz w:val="28"/>
          <w:szCs w:val="28"/>
        </w:rPr>
        <w:t>42</w:t>
      </w:r>
      <w:r w:rsidRPr="0032349B">
        <w:rPr>
          <w:rFonts w:ascii="Arial" w:hAnsi="Arial" w:cs="Arial"/>
          <w:sz w:val="28"/>
          <w:szCs w:val="28"/>
        </w:rPr>
        <w:t> And they devoted themselves to the apostles' teaching and the fellowship, to the breaking of bread and the prayers.</w:t>
      </w:r>
    </w:p>
    <w:p w14:paraId="58E4DD4B" w14:textId="2EC10544" w:rsidR="00454353" w:rsidRDefault="00454353" w:rsidP="00454353">
      <w:pPr>
        <w:spacing w:after="0" w:line="240" w:lineRule="auto"/>
        <w:jc w:val="both"/>
        <w:rPr>
          <w:rFonts w:ascii="Arial" w:hAnsi="Arial" w:cs="Arial"/>
          <w:b/>
          <w:bCs/>
          <w:sz w:val="28"/>
          <w:szCs w:val="28"/>
          <w:u w:val="single"/>
        </w:rPr>
      </w:pPr>
    </w:p>
    <w:p w14:paraId="3DF3D65F" w14:textId="4E73DE17" w:rsidR="00454353" w:rsidRDefault="00454353" w:rsidP="00454353">
      <w:pPr>
        <w:spacing w:after="0" w:line="240" w:lineRule="auto"/>
        <w:jc w:val="both"/>
        <w:rPr>
          <w:rFonts w:ascii="Arial" w:hAnsi="Arial" w:cs="Arial"/>
          <w:b/>
          <w:bCs/>
          <w:sz w:val="28"/>
          <w:szCs w:val="28"/>
          <w:u w:val="single"/>
        </w:rPr>
      </w:pPr>
    </w:p>
    <w:p w14:paraId="4E1C018E" w14:textId="23747F53" w:rsidR="00454353" w:rsidRDefault="00454353" w:rsidP="00454353">
      <w:pPr>
        <w:spacing w:after="0" w:line="240" w:lineRule="auto"/>
        <w:jc w:val="both"/>
        <w:rPr>
          <w:rFonts w:ascii="Arial" w:hAnsi="Arial" w:cs="Arial"/>
          <w:b/>
          <w:bCs/>
          <w:sz w:val="28"/>
          <w:szCs w:val="28"/>
          <w:u w:val="single"/>
        </w:rPr>
      </w:pPr>
    </w:p>
    <w:p w14:paraId="47456BB8" w14:textId="77777777" w:rsidR="00454353" w:rsidRDefault="00454353" w:rsidP="00454353">
      <w:pPr>
        <w:spacing w:after="0" w:line="240" w:lineRule="auto"/>
        <w:jc w:val="both"/>
        <w:rPr>
          <w:rFonts w:ascii="Arial" w:hAnsi="Arial" w:cs="Arial"/>
          <w:b/>
          <w:bCs/>
          <w:sz w:val="28"/>
          <w:szCs w:val="28"/>
          <w:u w:val="single"/>
        </w:rPr>
      </w:pPr>
    </w:p>
    <w:p w14:paraId="5F0A7031" w14:textId="77777777" w:rsidR="00454353" w:rsidRPr="0032349B" w:rsidRDefault="00454353" w:rsidP="00454353">
      <w:pPr>
        <w:spacing w:after="0" w:line="240" w:lineRule="auto"/>
        <w:ind w:left="720" w:firstLine="720"/>
        <w:jc w:val="both"/>
        <w:rPr>
          <w:rFonts w:ascii="Arial" w:hAnsi="Arial" w:cs="Arial"/>
          <w:b/>
          <w:bCs/>
          <w:sz w:val="28"/>
          <w:szCs w:val="28"/>
          <w:u w:val="single"/>
        </w:rPr>
      </w:pPr>
      <w:r w:rsidRPr="0032349B">
        <w:rPr>
          <w:rFonts w:ascii="Arial" w:hAnsi="Arial" w:cs="Arial"/>
          <w:b/>
          <w:bCs/>
          <w:sz w:val="28"/>
          <w:szCs w:val="28"/>
          <w:u w:val="single"/>
        </w:rPr>
        <w:lastRenderedPageBreak/>
        <w:t>Hebrews 10:25</w:t>
      </w:r>
    </w:p>
    <w:p w14:paraId="2E7F01DC" w14:textId="77777777" w:rsidR="00454353" w:rsidRDefault="00454353" w:rsidP="00454353">
      <w:pPr>
        <w:spacing w:after="0" w:line="240" w:lineRule="auto"/>
        <w:ind w:left="1440"/>
        <w:jc w:val="both"/>
        <w:rPr>
          <w:rFonts w:ascii="Arial" w:hAnsi="Arial" w:cs="Arial"/>
          <w:sz w:val="28"/>
          <w:szCs w:val="28"/>
        </w:rPr>
      </w:pPr>
      <w:r w:rsidRPr="0032349B">
        <w:rPr>
          <w:rFonts w:ascii="Arial" w:hAnsi="Arial" w:cs="Arial"/>
          <w:sz w:val="28"/>
          <w:szCs w:val="28"/>
        </w:rPr>
        <w:t>25 not neglecting to meet together, as is the habit of some, but encouraging one another, and all the more as you see the Day drawing near.</w:t>
      </w:r>
    </w:p>
    <w:p w14:paraId="4BABA7A0" w14:textId="77777777" w:rsidR="00454353" w:rsidRPr="0032349B" w:rsidRDefault="00454353" w:rsidP="00454353">
      <w:pPr>
        <w:spacing w:after="0" w:line="240" w:lineRule="auto"/>
        <w:jc w:val="both"/>
        <w:rPr>
          <w:rFonts w:ascii="Arial" w:hAnsi="Arial" w:cs="Arial"/>
          <w:sz w:val="28"/>
          <w:szCs w:val="28"/>
        </w:rPr>
      </w:pPr>
    </w:p>
    <w:p w14:paraId="134A7AFF" w14:textId="54129969" w:rsidR="00454353" w:rsidRPr="00F766EB" w:rsidRDefault="00454353" w:rsidP="00F766EB">
      <w:pPr>
        <w:pStyle w:val="ListParagraph"/>
        <w:numPr>
          <w:ilvl w:val="0"/>
          <w:numId w:val="4"/>
        </w:numPr>
        <w:spacing w:after="0" w:line="240" w:lineRule="auto"/>
        <w:jc w:val="both"/>
        <w:rPr>
          <w:rFonts w:ascii="Arial" w:hAnsi="Arial" w:cs="Arial"/>
          <w:sz w:val="28"/>
          <w:szCs w:val="28"/>
        </w:rPr>
      </w:pPr>
      <w:r w:rsidRPr="00F766EB">
        <w:rPr>
          <w:rFonts w:ascii="Arial" w:hAnsi="Arial" w:cs="Arial"/>
          <w:b/>
          <w:bCs/>
          <w:sz w:val="28"/>
          <w:szCs w:val="28"/>
        </w:rPr>
        <w:t xml:space="preserve">They sacrificed and cared for each other. </w:t>
      </w:r>
    </w:p>
    <w:p w14:paraId="2B5D4242" w14:textId="77777777" w:rsidR="00454353" w:rsidRPr="0032349B" w:rsidRDefault="00454353" w:rsidP="00454353">
      <w:pPr>
        <w:spacing w:after="0" w:line="240" w:lineRule="auto"/>
        <w:ind w:left="720" w:firstLine="720"/>
        <w:jc w:val="both"/>
        <w:rPr>
          <w:rFonts w:ascii="Arial" w:hAnsi="Arial" w:cs="Arial"/>
          <w:b/>
          <w:bCs/>
          <w:sz w:val="28"/>
          <w:szCs w:val="28"/>
          <w:u w:val="single"/>
        </w:rPr>
      </w:pPr>
      <w:r w:rsidRPr="0032349B">
        <w:rPr>
          <w:rFonts w:ascii="Arial" w:hAnsi="Arial" w:cs="Arial"/>
          <w:b/>
          <w:bCs/>
          <w:sz w:val="28"/>
          <w:szCs w:val="28"/>
          <w:u w:val="single"/>
        </w:rPr>
        <w:t>Acts 4:32</w:t>
      </w:r>
    </w:p>
    <w:p w14:paraId="33C3AB9A" w14:textId="77777777" w:rsidR="00454353" w:rsidRPr="0032349B" w:rsidRDefault="00454353" w:rsidP="00454353">
      <w:pPr>
        <w:spacing w:after="0" w:line="240" w:lineRule="auto"/>
        <w:ind w:left="1440"/>
        <w:jc w:val="both"/>
        <w:rPr>
          <w:rFonts w:ascii="Arial" w:hAnsi="Arial" w:cs="Arial"/>
          <w:sz w:val="28"/>
          <w:szCs w:val="28"/>
        </w:rPr>
      </w:pPr>
      <w:r w:rsidRPr="0032349B">
        <w:rPr>
          <w:rFonts w:ascii="Arial" w:hAnsi="Arial" w:cs="Arial"/>
          <w:b/>
          <w:bCs/>
          <w:sz w:val="28"/>
          <w:szCs w:val="28"/>
        </w:rPr>
        <w:t>32 </w:t>
      </w:r>
      <w:r w:rsidRPr="0032349B">
        <w:rPr>
          <w:rFonts w:ascii="Arial" w:hAnsi="Arial" w:cs="Arial"/>
          <w:sz w:val="28"/>
          <w:szCs w:val="28"/>
        </w:rPr>
        <w:t>Now the full number of those who believed were of one heart and soul, and no one said that any of the things that belonged to him was his own, but they had everything in common.</w:t>
      </w:r>
    </w:p>
    <w:p w14:paraId="749B13AD" w14:textId="77777777" w:rsidR="00454353" w:rsidRDefault="00454353" w:rsidP="00454353">
      <w:pPr>
        <w:spacing w:after="0" w:line="240" w:lineRule="auto"/>
        <w:jc w:val="both"/>
        <w:rPr>
          <w:rFonts w:ascii="Arial" w:hAnsi="Arial" w:cs="Arial"/>
          <w:b/>
          <w:bCs/>
          <w:sz w:val="28"/>
          <w:szCs w:val="28"/>
          <w:u w:val="single"/>
        </w:rPr>
      </w:pPr>
    </w:p>
    <w:p w14:paraId="7C4EC0CA" w14:textId="77777777" w:rsidR="00454353" w:rsidRPr="0032349B" w:rsidRDefault="00454353" w:rsidP="00454353">
      <w:pPr>
        <w:spacing w:after="0" w:line="240" w:lineRule="auto"/>
        <w:ind w:left="720" w:firstLine="720"/>
        <w:jc w:val="both"/>
        <w:rPr>
          <w:rFonts w:ascii="Arial" w:hAnsi="Arial" w:cs="Arial"/>
          <w:b/>
          <w:bCs/>
          <w:sz w:val="28"/>
          <w:szCs w:val="28"/>
          <w:u w:val="single"/>
        </w:rPr>
      </w:pPr>
      <w:r w:rsidRPr="0032349B">
        <w:rPr>
          <w:rFonts w:ascii="Arial" w:hAnsi="Arial" w:cs="Arial"/>
          <w:b/>
          <w:bCs/>
          <w:sz w:val="28"/>
          <w:szCs w:val="28"/>
          <w:u w:val="single"/>
        </w:rPr>
        <w:t>Acts 4:34</w:t>
      </w:r>
    </w:p>
    <w:p w14:paraId="744709C7" w14:textId="77777777" w:rsidR="00454353" w:rsidRDefault="00454353" w:rsidP="00454353">
      <w:pPr>
        <w:spacing w:after="0" w:line="240" w:lineRule="auto"/>
        <w:ind w:left="1440"/>
        <w:jc w:val="both"/>
        <w:rPr>
          <w:rFonts w:ascii="Arial" w:hAnsi="Arial" w:cs="Arial"/>
          <w:sz w:val="28"/>
          <w:szCs w:val="28"/>
        </w:rPr>
      </w:pPr>
      <w:r w:rsidRPr="0032349B">
        <w:rPr>
          <w:rFonts w:ascii="Arial" w:hAnsi="Arial" w:cs="Arial"/>
          <w:b/>
          <w:bCs/>
          <w:sz w:val="28"/>
          <w:szCs w:val="28"/>
        </w:rPr>
        <w:t>34 </w:t>
      </w:r>
      <w:r w:rsidRPr="0032349B">
        <w:rPr>
          <w:rFonts w:ascii="Arial" w:hAnsi="Arial" w:cs="Arial"/>
          <w:sz w:val="28"/>
          <w:szCs w:val="28"/>
        </w:rPr>
        <w:t>There was not a needy person among them, for as many as were owners of lands or houses sold them and brought the proceeds of what was sold</w:t>
      </w:r>
    </w:p>
    <w:p w14:paraId="644F15FF" w14:textId="77777777" w:rsidR="00454353" w:rsidRPr="0032349B" w:rsidRDefault="00454353" w:rsidP="00454353">
      <w:pPr>
        <w:spacing w:after="0" w:line="240" w:lineRule="auto"/>
        <w:ind w:left="1440"/>
        <w:jc w:val="both"/>
        <w:rPr>
          <w:rFonts w:ascii="Arial" w:hAnsi="Arial" w:cs="Arial"/>
          <w:sz w:val="28"/>
          <w:szCs w:val="28"/>
        </w:rPr>
      </w:pPr>
    </w:p>
    <w:p w14:paraId="490BB778" w14:textId="655025F4" w:rsidR="00454353" w:rsidRPr="00F766EB" w:rsidRDefault="00F766EB" w:rsidP="00F766EB">
      <w:pPr>
        <w:spacing w:after="0" w:line="240" w:lineRule="auto"/>
        <w:ind w:left="720"/>
        <w:jc w:val="both"/>
        <w:rPr>
          <w:rFonts w:ascii="Arial" w:hAnsi="Arial" w:cs="Arial"/>
          <w:sz w:val="28"/>
          <w:szCs w:val="28"/>
        </w:rPr>
      </w:pPr>
      <w:r>
        <w:rPr>
          <w:rFonts w:ascii="Arial" w:hAnsi="Arial" w:cs="Arial"/>
          <w:b/>
          <w:bCs/>
          <w:sz w:val="28"/>
          <w:szCs w:val="28"/>
        </w:rPr>
        <w:t>v</w:t>
      </w:r>
      <w:r w:rsidR="00C3160F">
        <w:rPr>
          <w:rFonts w:ascii="Arial" w:hAnsi="Arial" w:cs="Arial"/>
          <w:b/>
          <w:bCs/>
          <w:sz w:val="28"/>
          <w:szCs w:val="28"/>
        </w:rPr>
        <w:t>)</w:t>
      </w:r>
      <w:r>
        <w:rPr>
          <w:rFonts w:ascii="Arial" w:hAnsi="Arial" w:cs="Arial"/>
          <w:b/>
          <w:bCs/>
          <w:sz w:val="28"/>
          <w:szCs w:val="28"/>
        </w:rPr>
        <w:tab/>
      </w:r>
      <w:r w:rsidR="00454353" w:rsidRPr="00F766EB">
        <w:rPr>
          <w:rFonts w:ascii="Arial" w:hAnsi="Arial" w:cs="Arial"/>
          <w:b/>
          <w:bCs/>
          <w:sz w:val="28"/>
          <w:szCs w:val="28"/>
        </w:rPr>
        <w:t>They had one agenda.</w:t>
      </w:r>
    </w:p>
    <w:p w14:paraId="618A5CA5" w14:textId="77777777" w:rsidR="00454353" w:rsidRPr="006C0B4A" w:rsidRDefault="00454353" w:rsidP="00454353">
      <w:pPr>
        <w:spacing w:after="0" w:line="240" w:lineRule="auto"/>
        <w:ind w:left="720" w:firstLine="720"/>
        <w:jc w:val="both"/>
        <w:rPr>
          <w:rFonts w:ascii="Arial" w:hAnsi="Arial" w:cs="Arial"/>
          <w:b/>
          <w:bCs/>
          <w:sz w:val="28"/>
          <w:szCs w:val="28"/>
          <w:u w:val="single"/>
        </w:rPr>
      </w:pPr>
      <w:r w:rsidRPr="006C0B4A">
        <w:rPr>
          <w:rFonts w:ascii="Arial" w:hAnsi="Arial" w:cs="Arial"/>
          <w:b/>
          <w:bCs/>
          <w:sz w:val="28"/>
          <w:szCs w:val="28"/>
          <w:u w:val="single"/>
        </w:rPr>
        <w:t>Acts 2:1-2</w:t>
      </w:r>
    </w:p>
    <w:p w14:paraId="14110EEB" w14:textId="77777777" w:rsidR="00454353" w:rsidRDefault="00454353" w:rsidP="00454353">
      <w:pPr>
        <w:spacing w:after="0" w:line="240" w:lineRule="auto"/>
        <w:ind w:left="1440"/>
        <w:jc w:val="both"/>
        <w:rPr>
          <w:rFonts w:ascii="Arial" w:hAnsi="Arial" w:cs="Arial"/>
          <w:sz w:val="28"/>
          <w:szCs w:val="28"/>
        </w:rPr>
      </w:pPr>
      <w:r w:rsidRPr="0032349B">
        <w:rPr>
          <w:rFonts w:ascii="Arial" w:hAnsi="Arial" w:cs="Arial"/>
          <w:sz w:val="28"/>
          <w:szCs w:val="28"/>
        </w:rPr>
        <w:t>When the day of Pentecost arrived, they were all together in one place. </w:t>
      </w:r>
    </w:p>
    <w:p w14:paraId="6D761334" w14:textId="77777777" w:rsidR="00454353" w:rsidRDefault="00454353" w:rsidP="00454353">
      <w:pPr>
        <w:spacing w:after="0" w:line="240" w:lineRule="auto"/>
        <w:ind w:left="1440"/>
        <w:jc w:val="both"/>
        <w:rPr>
          <w:rFonts w:ascii="Arial" w:hAnsi="Arial" w:cs="Arial"/>
          <w:sz w:val="28"/>
          <w:szCs w:val="28"/>
        </w:rPr>
      </w:pPr>
    </w:p>
    <w:p w14:paraId="65CB96D1" w14:textId="4D495AFF" w:rsidR="00454353" w:rsidRPr="00454353" w:rsidRDefault="00454353" w:rsidP="00454353">
      <w:pPr>
        <w:spacing w:after="0" w:line="240" w:lineRule="auto"/>
        <w:ind w:left="1440"/>
        <w:jc w:val="both"/>
        <w:rPr>
          <w:rFonts w:ascii="Arial" w:hAnsi="Arial" w:cs="Arial"/>
          <w:sz w:val="28"/>
          <w:szCs w:val="28"/>
        </w:rPr>
      </w:pPr>
      <w:r>
        <w:rPr>
          <w:rFonts w:ascii="Arial" w:hAnsi="Arial" w:cs="Arial"/>
          <w:b/>
          <w:bCs/>
          <w:sz w:val="28"/>
          <w:szCs w:val="28"/>
        </w:rPr>
        <w:t xml:space="preserve">2 </w:t>
      </w:r>
      <w:r w:rsidRPr="00454353">
        <w:rPr>
          <w:rFonts w:ascii="Arial" w:hAnsi="Arial" w:cs="Arial"/>
          <w:sz w:val="28"/>
          <w:szCs w:val="28"/>
        </w:rPr>
        <w:t>And suddenly there came from heaven a sound like a mighty rushing wind, and it filled the entire house where they were sitting.</w:t>
      </w:r>
    </w:p>
    <w:p w14:paraId="4E65C38A" w14:textId="77777777" w:rsidR="00454353" w:rsidRDefault="00454353" w:rsidP="00454353">
      <w:pPr>
        <w:spacing w:after="0" w:line="240" w:lineRule="auto"/>
        <w:jc w:val="both"/>
        <w:rPr>
          <w:rFonts w:ascii="Arial" w:hAnsi="Arial" w:cs="Arial"/>
          <w:b/>
          <w:bCs/>
          <w:sz w:val="28"/>
          <w:szCs w:val="28"/>
        </w:rPr>
      </w:pPr>
    </w:p>
    <w:p w14:paraId="310B6963" w14:textId="77777777" w:rsidR="00454353" w:rsidRPr="0032349B" w:rsidRDefault="00454353" w:rsidP="00454353">
      <w:pPr>
        <w:spacing w:after="0" w:line="24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Pr="0032349B">
        <w:rPr>
          <w:rFonts w:ascii="Arial" w:hAnsi="Arial" w:cs="Arial"/>
          <w:b/>
          <w:bCs/>
          <w:sz w:val="28"/>
          <w:szCs w:val="28"/>
        </w:rPr>
        <w:t>When we stand together as a church, God begins to increase our number.</w:t>
      </w:r>
    </w:p>
    <w:p w14:paraId="1DD6D628" w14:textId="77777777" w:rsidR="00454353" w:rsidRPr="0032349B" w:rsidRDefault="00454353" w:rsidP="00454353">
      <w:pPr>
        <w:spacing w:after="0" w:line="240" w:lineRule="auto"/>
        <w:ind w:firstLine="720"/>
        <w:jc w:val="both"/>
        <w:rPr>
          <w:rFonts w:ascii="Arial" w:hAnsi="Arial" w:cs="Arial"/>
          <w:b/>
          <w:bCs/>
          <w:sz w:val="28"/>
          <w:szCs w:val="28"/>
          <w:u w:val="single"/>
        </w:rPr>
      </w:pPr>
      <w:r w:rsidRPr="0032349B">
        <w:rPr>
          <w:rFonts w:ascii="Arial" w:hAnsi="Arial" w:cs="Arial"/>
          <w:b/>
          <w:bCs/>
          <w:sz w:val="28"/>
          <w:szCs w:val="28"/>
          <w:u w:val="single"/>
        </w:rPr>
        <w:t>Acts 2:47</w:t>
      </w:r>
    </w:p>
    <w:p w14:paraId="55E2722E" w14:textId="77777777" w:rsidR="00454353" w:rsidRPr="0032349B" w:rsidRDefault="00454353" w:rsidP="00454353">
      <w:pPr>
        <w:spacing w:after="0" w:line="240" w:lineRule="auto"/>
        <w:ind w:left="720"/>
        <w:jc w:val="both"/>
        <w:rPr>
          <w:rFonts w:ascii="Arial" w:hAnsi="Arial" w:cs="Arial"/>
          <w:sz w:val="28"/>
          <w:szCs w:val="28"/>
        </w:rPr>
      </w:pPr>
      <w:r w:rsidRPr="0032349B">
        <w:rPr>
          <w:rFonts w:ascii="Arial" w:hAnsi="Arial" w:cs="Arial"/>
          <w:b/>
          <w:bCs/>
          <w:sz w:val="28"/>
          <w:szCs w:val="28"/>
        </w:rPr>
        <w:t>47 </w:t>
      </w:r>
      <w:r w:rsidRPr="0032349B">
        <w:rPr>
          <w:rFonts w:ascii="Arial" w:hAnsi="Arial" w:cs="Arial"/>
          <w:sz w:val="28"/>
          <w:szCs w:val="28"/>
        </w:rPr>
        <w:t>praising God and having favour with all the people. And the Lord added to their number day by day those who were being saved.</w:t>
      </w:r>
    </w:p>
    <w:p w14:paraId="259AE78B" w14:textId="77777777" w:rsidR="00454353" w:rsidRDefault="00454353" w:rsidP="00454353">
      <w:pPr>
        <w:spacing w:after="0" w:line="240" w:lineRule="auto"/>
      </w:pPr>
    </w:p>
    <w:sectPr w:rsidR="00454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71F0"/>
    <w:multiLevelType w:val="hybridMultilevel"/>
    <w:tmpl w:val="3B36D2AE"/>
    <w:lvl w:ilvl="0" w:tplc="CB40FDEE">
      <w:start w:val="4"/>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931A83"/>
    <w:multiLevelType w:val="hybridMultilevel"/>
    <w:tmpl w:val="AF48123A"/>
    <w:lvl w:ilvl="0" w:tplc="3C946A70">
      <w:start w:val="4"/>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7D2B6A"/>
    <w:multiLevelType w:val="hybridMultilevel"/>
    <w:tmpl w:val="DB6079FC"/>
    <w:lvl w:ilvl="0" w:tplc="79F2B5F4">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C733F4"/>
    <w:multiLevelType w:val="hybridMultilevel"/>
    <w:tmpl w:val="E80CB8E2"/>
    <w:lvl w:ilvl="0" w:tplc="3BB86E7C">
      <w:start w:val="5"/>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53"/>
    <w:rsid w:val="001A2BB6"/>
    <w:rsid w:val="00454353"/>
    <w:rsid w:val="00C3160F"/>
    <w:rsid w:val="00F7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46B3"/>
  <w15:chartTrackingRefBased/>
  <w15:docId w15:val="{3178A1BB-D2B5-4015-828B-8A44998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53"/>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3</cp:revision>
  <cp:lastPrinted>2022-01-15T16:39:00Z</cp:lastPrinted>
  <dcterms:created xsi:type="dcterms:W3CDTF">2022-01-15T16:17:00Z</dcterms:created>
  <dcterms:modified xsi:type="dcterms:W3CDTF">2022-01-15T17:05:00Z</dcterms:modified>
</cp:coreProperties>
</file>