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C7813" w14:textId="77777777" w:rsidR="000660D4" w:rsidRPr="00C41061" w:rsidRDefault="002D2EBF" w:rsidP="000660D4">
      <w:pPr>
        <w:jc w:val="center"/>
        <w:rPr>
          <w:rFonts w:ascii="Arial" w:hAnsi="Arial" w:cs="Arial"/>
          <w:b/>
          <w:bCs/>
          <w:color w:val="000000" w:themeColor="text1"/>
          <w:sz w:val="28"/>
          <w:szCs w:val="28"/>
        </w:rPr>
      </w:pPr>
      <w:r w:rsidRPr="00C41061">
        <w:rPr>
          <w:rFonts w:ascii="Arial" w:hAnsi="Arial" w:cs="Arial"/>
          <w:b/>
          <w:bCs/>
          <w:color w:val="000000" w:themeColor="text1"/>
          <w:sz w:val="28"/>
          <w:szCs w:val="28"/>
        </w:rPr>
        <w:t xml:space="preserve">KOINONIA </w:t>
      </w:r>
      <w:r w:rsidRPr="00C41061">
        <w:rPr>
          <w:rFonts w:ascii="Arial" w:hAnsi="Arial" w:cs="Arial"/>
          <w:b/>
          <w:bCs/>
          <w:color w:val="000000" w:themeColor="text1"/>
          <w:sz w:val="28"/>
          <w:szCs w:val="28"/>
        </w:rPr>
        <w:br/>
      </w:r>
      <w:r w:rsidR="007E5870" w:rsidRPr="00C41061">
        <w:rPr>
          <w:rFonts w:ascii="Arial" w:hAnsi="Arial" w:cs="Arial"/>
          <w:b/>
          <w:bCs/>
          <w:color w:val="000000" w:themeColor="text1"/>
          <w:sz w:val="28"/>
          <w:szCs w:val="28"/>
        </w:rPr>
        <w:t xml:space="preserve">       </w:t>
      </w:r>
      <w:r w:rsidRPr="00C41061">
        <w:rPr>
          <w:rFonts w:ascii="Arial" w:hAnsi="Arial" w:cs="Arial"/>
          <w:b/>
          <w:bCs/>
          <w:color w:val="000000" w:themeColor="text1"/>
          <w:sz w:val="28"/>
          <w:szCs w:val="28"/>
        </w:rPr>
        <w:t>UNDERSTANDING THE PRACTICAL APPLICATION OF THE</w:t>
      </w:r>
      <w:r w:rsidR="007E5870" w:rsidRPr="00C41061">
        <w:rPr>
          <w:rFonts w:ascii="Arial" w:hAnsi="Arial" w:cs="Arial"/>
          <w:b/>
          <w:bCs/>
          <w:color w:val="000000" w:themeColor="text1"/>
          <w:sz w:val="28"/>
          <w:szCs w:val="28"/>
        </w:rPr>
        <w:t xml:space="preserve"> </w:t>
      </w:r>
      <w:r w:rsidRPr="00C41061">
        <w:rPr>
          <w:rFonts w:ascii="Arial" w:hAnsi="Arial" w:cs="Arial"/>
          <w:b/>
          <w:bCs/>
          <w:color w:val="000000" w:themeColor="text1"/>
          <w:sz w:val="28"/>
          <w:szCs w:val="28"/>
        </w:rPr>
        <w:t>PRIESTHOOD OF ALL BELI</w:t>
      </w:r>
      <w:r w:rsidR="00DC1BB0" w:rsidRPr="00C41061">
        <w:rPr>
          <w:rFonts w:ascii="Arial" w:hAnsi="Arial" w:cs="Arial"/>
          <w:b/>
          <w:bCs/>
          <w:color w:val="000000" w:themeColor="text1"/>
          <w:sz w:val="28"/>
          <w:szCs w:val="28"/>
        </w:rPr>
        <w:t>E</w:t>
      </w:r>
      <w:r w:rsidRPr="00C41061">
        <w:rPr>
          <w:rFonts w:ascii="Arial" w:hAnsi="Arial" w:cs="Arial"/>
          <w:b/>
          <w:bCs/>
          <w:color w:val="000000" w:themeColor="text1"/>
          <w:sz w:val="28"/>
          <w:szCs w:val="28"/>
        </w:rPr>
        <w:t>VERS</w:t>
      </w:r>
    </w:p>
    <w:p w14:paraId="0F190C24" w14:textId="77777777" w:rsidR="001D205E" w:rsidRPr="00C41061" w:rsidRDefault="002D2EBF" w:rsidP="000660D4">
      <w:pPr>
        <w:rPr>
          <w:rFonts w:ascii="Arial" w:hAnsi="Arial" w:cs="Arial"/>
          <w:b/>
          <w:bCs/>
          <w:color w:val="000000" w:themeColor="text1"/>
          <w:sz w:val="28"/>
          <w:szCs w:val="28"/>
        </w:rPr>
      </w:pPr>
      <w:r w:rsidRPr="00C41061">
        <w:rPr>
          <w:rFonts w:ascii="Arial" w:hAnsi="Arial" w:cs="Arial"/>
          <w:b/>
          <w:bCs/>
          <w:color w:val="000000" w:themeColor="text1"/>
          <w:sz w:val="28"/>
          <w:szCs w:val="28"/>
        </w:rPr>
        <w:br/>
      </w:r>
      <w:r w:rsidR="007E5870" w:rsidRPr="00C41061">
        <w:rPr>
          <w:rFonts w:ascii="Arial" w:hAnsi="Arial" w:cs="Arial"/>
          <w:color w:val="000000" w:themeColor="text1"/>
          <w:sz w:val="28"/>
          <w:szCs w:val="28"/>
        </w:rPr>
        <w:t xml:space="preserve">                   </w:t>
      </w:r>
      <w:r w:rsidR="007E5870" w:rsidRPr="00C41061">
        <w:rPr>
          <w:rFonts w:ascii="Arial" w:hAnsi="Arial" w:cs="Arial"/>
          <w:color w:val="000000" w:themeColor="text1"/>
          <w:sz w:val="28"/>
          <w:szCs w:val="28"/>
        </w:rPr>
        <w:br/>
      </w:r>
      <w:r w:rsidR="007E5870" w:rsidRPr="00C41061">
        <w:rPr>
          <w:rFonts w:ascii="Arial" w:hAnsi="Arial" w:cs="Arial"/>
          <w:b/>
          <w:bCs/>
          <w:color w:val="000000" w:themeColor="text1"/>
          <w:sz w:val="28"/>
          <w:szCs w:val="28"/>
        </w:rPr>
        <w:t xml:space="preserve">MAINT TEXT: </w:t>
      </w:r>
    </w:p>
    <w:p w14:paraId="0D7FB840" w14:textId="16EFF866" w:rsidR="00DC1BB0" w:rsidRPr="00C41061" w:rsidRDefault="002D2EBF" w:rsidP="000660D4">
      <w:pPr>
        <w:rPr>
          <w:rFonts w:ascii="Arial" w:hAnsi="Arial" w:cs="Arial"/>
          <w:b/>
          <w:bCs/>
          <w:color w:val="000000" w:themeColor="text1"/>
          <w:sz w:val="28"/>
          <w:szCs w:val="28"/>
        </w:rPr>
      </w:pPr>
      <w:r w:rsidRPr="00C41061">
        <w:rPr>
          <w:rFonts w:ascii="Arial" w:hAnsi="Arial" w:cs="Arial"/>
          <w:b/>
          <w:bCs/>
          <w:color w:val="000000" w:themeColor="text1"/>
          <w:sz w:val="28"/>
          <w:szCs w:val="28"/>
        </w:rPr>
        <w:t>1 PETER 2:4-5,9</w:t>
      </w:r>
    </w:p>
    <w:p w14:paraId="59BB893D" w14:textId="19E2AA98" w:rsidR="000660D4" w:rsidRPr="00C41061" w:rsidRDefault="00DC1BB0" w:rsidP="000660D4">
      <w:pPr>
        <w:rPr>
          <w:rFonts w:ascii="Arial" w:hAnsi="Arial" w:cs="Arial"/>
          <w:color w:val="000000" w:themeColor="text1"/>
          <w:sz w:val="28"/>
          <w:szCs w:val="28"/>
        </w:rPr>
      </w:pPr>
      <w:r w:rsidRPr="00C41061">
        <w:rPr>
          <w:rFonts w:ascii="Arial" w:hAnsi="Arial" w:cs="Arial"/>
          <w:b/>
          <w:bCs/>
          <w:color w:val="000000" w:themeColor="text1"/>
          <w:sz w:val="28"/>
          <w:szCs w:val="28"/>
        </w:rPr>
        <w:t>4 </w:t>
      </w:r>
      <w:r w:rsidRPr="00C41061">
        <w:rPr>
          <w:rFonts w:ascii="Arial" w:hAnsi="Arial" w:cs="Arial"/>
          <w:color w:val="000000" w:themeColor="text1"/>
          <w:sz w:val="28"/>
          <w:szCs w:val="28"/>
        </w:rPr>
        <w:t>As you come to him, a living stone rejected by men but in the sight of God chosen and precious</w:t>
      </w:r>
    </w:p>
    <w:p w14:paraId="27B7447D" w14:textId="77777777" w:rsidR="001D205E" w:rsidRPr="00C41061" w:rsidRDefault="001D205E" w:rsidP="000660D4">
      <w:pPr>
        <w:rPr>
          <w:rFonts w:ascii="Arial" w:hAnsi="Arial" w:cs="Arial"/>
          <w:color w:val="000000" w:themeColor="text1"/>
          <w:sz w:val="28"/>
          <w:szCs w:val="28"/>
        </w:rPr>
      </w:pPr>
    </w:p>
    <w:p w14:paraId="7614B81C" w14:textId="24B25F97" w:rsidR="00DC1BB0" w:rsidRPr="00C41061" w:rsidRDefault="00DC1BB0" w:rsidP="000660D4">
      <w:pPr>
        <w:rPr>
          <w:rFonts w:ascii="Arial" w:hAnsi="Arial" w:cs="Arial"/>
          <w:color w:val="000000" w:themeColor="text1"/>
          <w:sz w:val="28"/>
          <w:szCs w:val="28"/>
        </w:rPr>
      </w:pPr>
      <w:r w:rsidRPr="00C41061">
        <w:rPr>
          <w:rFonts w:ascii="Arial" w:hAnsi="Arial" w:cs="Arial"/>
          <w:b/>
          <w:bCs/>
          <w:color w:val="000000" w:themeColor="text1"/>
          <w:sz w:val="28"/>
          <w:szCs w:val="28"/>
        </w:rPr>
        <w:t>5 </w:t>
      </w:r>
      <w:r w:rsidR="00A2002A" w:rsidRPr="00C41061">
        <w:rPr>
          <w:rFonts w:ascii="Arial" w:hAnsi="Arial" w:cs="Arial"/>
          <w:color w:val="000000" w:themeColor="text1"/>
          <w:sz w:val="28"/>
          <w:szCs w:val="28"/>
        </w:rPr>
        <w:t>Y</w:t>
      </w:r>
      <w:r w:rsidRPr="00C41061">
        <w:rPr>
          <w:rFonts w:ascii="Arial" w:hAnsi="Arial" w:cs="Arial"/>
          <w:color w:val="000000" w:themeColor="text1"/>
          <w:sz w:val="28"/>
          <w:szCs w:val="28"/>
        </w:rPr>
        <w:t>ou yourselves like living stones are being built up as a spiritual house, to be a holy priesthood, to offer spiritual sacrifices acceptable to God through Jesus Christ.</w:t>
      </w:r>
    </w:p>
    <w:p w14:paraId="5BEBA342" w14:textId="77777777" w:rsidR="001D205E" w:rsidRPr="00C41061" w:rsidRDefault="001D205E" w:rsidP="000660D4">
      <w:pPr>
        <w:rPr>
          <w:rFonts w:ascii="Arial" w:hAnsi="Arial" w:cs="Arial"/>
          <w:color w:val="000000" w:themeColor="text1"/>
          <w:sz w:val="28"/>
          <w:szCs w:val="28"/>
        </w:rPr>
      </w:pPr>
    </w:p>
    <w:p w14:paraId="0316B9AC" w14:textId="373B9AB2" w:rsidR="00DC1BB0" w:rsidRPr="00C41061" w:rsidRDefault="00DC1BB0" w:rsidP="000660D4">
      <w:pPr>
        <w:rPr>
          <w:rFonts w:ascii="Arial" w:hAnsi="Arial" w:cs="Arial"/>
          <w:color w:val="000000" w:themeColor="text1"/>
          <w:sz w:val="28"/>
          <w:szCs w:val="28"/>
        </w:rPr>
      </w:pPr>
      <w:r w:rsidRPr="00C41061">
        <w:rPr>
          <w:rFonts w:ascii="Arial" w:hAnsi="Arial" w:cs="Arial"/>
          <w:b/>
          <w:bCs/>
          <w:color w:val="000000" w:themeColor="text1"/>
          <w:sz w:val="28"/>
          <w:szCs w:val="28"/>
        </w:rPr>
        <w:t>9 </w:t>
      </w:r>
      <w:r w:rsidRPr="00C41061">
        <w:rPr>
          <w:rFonts w:ascii="Arial" w:hAnsi="Arial" w:cs="Arial"/>
          <w:color w:val="000000" w:themeColor="text1"/>
          <w:sz w:val="28"/>
          <w:szCs w:val="28"/>
        </w:rPr>
        <w:t>But you are a chosen race, a royal priesthood, a holy nation, a people for his own possession, that you may proclaim the excellencies of him who called you out of darkness into his marvelous light.</w:t>
      </w:r>
      <w:r w:rsidR="00400FEE" w:rsidRPr="00C41061">
        <w:rPr>
          <w:rFonts w:ascii="Arial" w:hAnsi="Arial" w:cs="Arial"/>
          <w:color w:val="000000" w:themeColor="text1"/>
          <w:sz w:val="28"/>
          <w:szCs w:val="28"/>
        </w:rPr>
        <w:br/>
      </w:r>
      <w:r w:rsidR="00400FEE" w:rsidRPr="00C41061">
        <w:rPr>
          <w:rFonts w:ascii="Arial" w:hAnsi="Arial" w:cs="Arial"/>
          <w:color w:val="000000" w:themeColor="text1"/>
          <w:sz w:val="28"/>
          <w:szCs w:val="28"/>
        </w:rPr>
        <w:br/>
      </w:r>
      <w:r w:rsidR="00205185" w:rsidRPr="00C41061">
        <w:rPr>
          <w:rFonts w:ascii="Arial" w:hAnsi="Arial" w:cs="Arial"/>
          <w:b/>
          <w:bCs/>
          <w:color w:val="000000" w:themeColor="text1"/>
          <w:sz w:val="28"/>
          <w:szCs w:val="28"/>
        </w:rPr>
        <w:t>What is the Priesthood of all believers?</w:t>
      </w:r>
      <w:r w:rsidR="00205185" w:rsidRPr="00C41061">
        <w:rPr>
          <w:rFonts w:ascii="Arial" w:hAnsi="Arial" w:cs="Arial"/>
          <w:color w:val="000000" w:themeColor="text1"/>
          <w:sz w:val="28"/>
          <w:szCs w:val="28"/>
        </w:rPr>
        <w:t xml:space="preserve"> </w:t>
      </w:r>
      <w:r w:rsidR="004D0F1A" w:rsidRPr="00C41061">
        <w:rPr>
          <w:rFonts w:ascii="Arial" w:hAnsi="Arial" w:cs="Arial"/>
          <w:color w:val="000000" w:themeColor="text1"/>
          <w:sz w:val="28"/>
          <w:szCs w:val="28"/>
        </w:rPr>
        <w:br/>
      </w:r>
      <w:r w:rsidR="006939B2" w:rsidRPr="00C41061">
        <w:rPr>
          <w:rFonts w:ascii="Arial" w:hAnsi="Arial" w:cs="Arial"/>
          <w:color w:val="000000" w:themeColor="text1"/>
          <w:sz w:val="28"/>
          <w:szCs w:val="28"/>
        </w:rPr>
        <w:t xml:space="preserve">It </w:t>
      </w:r>
      <w:r w:rsidR="003F5671" w:rsidRPr="00C41061">
        <w:rPr>
          <w:rFonts w:ascii="Arial" w:hAnsi="Arial" w:cs="Arial"/>
          <w:color w:val="000000" w:themeColor="text1"/>
          <w:sz w:val="28"/>
          <w:szCs w:val="28"/>
        </w:rPr>
        <w:t xml:space="preserve">is the believe that we all have the same standing before God and that we have equal access to God, without going through anything or </w:t>
      </w:r>
      <w:r w:rsidRPr="00C41061">
        <w:rPr>
          <w:rFonts w:ascii="Arial" w:hAnsi="Arial" w:cs="Arial"/>
          <w:color w:val="000000" w:themeColor="text1"/>
          <w:sz w:val="28"/>
          <w:szCs w:val="28"/>
        </w:rPr>
        <w:t>anyone except</w:t>
      </w:r>
      <w:r w:rsidR="003F5671" w:rsidRPr="00C41061">
        <w:rPr>
          <w:rFonts w:ascii="Arial" w:hAnsi="Arial" w:cs="Arial"/>
          <w:color w:val="000000" w:themeColor="text1"/>
          <w:sz w:val="28"/>
          <w:szCs w:val="28"/>
        </w:rPr>
        <w:t xml:space="preserve"> Jesus Christ our lord.</w:t>
      </w:r>
      <w:r w:rsidR="004D0F1A" w:rsidRPr="00C41061">
        <w:rPr>
          <w:rFonts w:ascii="Arial" w:hAnsi="Arial" w:cs="Arial"/>
          <w:color w:val="000000" w:themeColor="text1"/>
          <w:sz w:val="28"/>
          <w:szCs w:val="28"/>
        </w:rPr>
        <w:br/>
      </w:r>
      <w:r w:rsidR="004D0F1A" w:rsidRPr="00C41061">
        <w:rPr>
          <w:rFonts w:ascii="Arial" w:hAnsi="Arial" w:cs="Arial"/>
          <w:color w:val="000000" w:themeColor="text1"/>
          <w:sz w:val="28"/>
          <w:szCs w:val="28"/>
        </w:rPr>
        <w:br/>
      </w:r>
      <w:r w:rsidR="004D0F1A" w:rsidRPr="00C41061">
        <w:rPr>
          <w:rFonts w:ascii="Arial" w:hAnsi="Arial" w:cs="Arial"/>
          <w:color w:val="000000" w:themeColor="text1"/>
          <w:sz w:val="28"/>
          <w:szCs w:val="28"/>
        </w:rPr>
        <w:br/>
      </w:r>
      <w:r w:rsidR="004D0F1A" w:rsidRPr="00C41061">
        <w:rPr>
          <w:rFonts w:ascii="Arial" w:hAnsi="Arial" w:cs="Arial"/>
          <w:b/>
          <w:bCs/>
          <w:color w:val="000000" w:themeColor="text1"/>
          <w:sz w:val="28"/>
          <w:szCs w:val="28"/>
        </w:rPr>
        <w:t xml:space="preserve">The </w:t>
      </w:r>
      <w:r w:rsidR="000660D4" w:rsidRPr="00C41061">
        <w:rPr>
          <w:rFonts w:ascii="Arial" w:hAnsi="Arial" w:cs="Arial"/>
          <w:b/>
          <w:bCs/>
          <w:color w:val="000000" w:themeColor="text1"/>
          <w:sz w:val="28"/>
          <w:szCs w:val="28"/>
        </w:rPr>
        <w:t>Priesthood of all Believers</w:t>
      </w:r>
      <w:r w:rsidR="000660D4" w:rsidRPr="00C41061">
        <w:rPr>
          <w:rFonts w:ascii="Arial" w:hAnsi="Arial" w:cs="Arial"/>
          <w:color w:val="000000" w:themeColor="text1"/>
          <w:sz w:val="28"/>
          <w:szCs w:val="28"/>
        </w:rPr>
        <w:br/>
      </w:r>
      <w:r w:rsidR="004D0F1A" w:rsidRPr="00C41061">
        <w:rPr>
          <w:rFonts w:ascii="Arial" w:hAnsi="Arial" w:cs="Arial"/>
          <w:b/>
          <w:bCs/>
          <w:color w:val="000000" w:themeColor="text1"/>
          <w:sz w:val="28"/>
          <w:szCs w:val="28"/>
        </w:rPr>
        <w:t>A. The priesthood of all believers is not a new Concept</w:t>
      </w:r>
      <w:r w:rsidR="00A2002A" w:rsidRPr="00C41061">
        <w:rPr>
          <w:rFonts w:ascii="Arial" w:hAnsi="Arial" w:cs="Arial"/>
          <w:b/>
          <w:bCs/>
          <w:color w:val="000000" w:themeColor="text1"/>
          <w:sz w:val="28"/>
          <w:szCs w:val="28"/>
        </w:rPr>
        <w:t>.</w:t>
      </w:r>
      <w:r w:rsidR="004D0F1A" w:rsidRPr="00C41061">
        <w:rPr>
          <w:rFonts w:ascii="Arial" w:hAnsi="Arial" w:cs="Arial"/>
          <w:b/>
          <w:bCs/>
          <w:color w:val="000000" w:themeColor="text1"/>
          <w:sz w:val="28"/>
          <w:szCs w:val="28"/>
        </w:rPr>
        <w:t xml:space="preserve"> </w:t>
      </w:r>
      <w:r w:rsidR="00A2002A" w:rsidRPr="00C41061">
        <w:rPr>
          <w:rFonts w:ascii="Arial" w:hAnsi="Arial" w:cs="Arial"/>
          <w:b/>
          <w:bCs/>
          <w:color w:val="000000" w:themeColor="text1"/>
          <w:sz w:val="28"/>
          <w:szCs w:val="28"/>
        </w:rPr>
        <w:t>T</w:t>
      </w:r>
      <w:r w:rsidR="00000636" w:rsidRPr="00C41061">
        <w:rPr>
          <w:rFonts w:ascii="Arial" w:hAnsi="Arial" w:cs="Arial"/>
          <w:b/>
          <w:bCs/>
          <w:color w:val="000000" w:themeColor="text1"/>
          <w:sz w:val="28"/>
          <w:szCs w:val="28"/>
        </w:rPr>
        <w:t>his was always what God intended</w:t>
      </w:r>
      <w:r w:rsidR="00A2002A" w:rsidRPr="00C41061">
        <w:rPr>
          <w:rFonts w:ascii="Arial" w:hAnsi="Arial" w:cs="Arial"/>
          <w:b/>
          <w:bCs/>
          <w:color w:val="000000" w:themeColor="text1"/>
          <w:sz w:val="28"/>
          <w:szCs w:val="28"/>
        </w:rPr>
        <w:t>.</w:t>
      </w:r>
      <w:r w:rsidR="00000636" w:rsidRPr="00C41061">
        <w:rPr>
          <w:rFonts w:ascii="Arial" w:hAnsi="Arial" w:cs="Arial"/>
          <w:b/>
          <w:bCs/>
          <w:color w:val="000000" w:themeColor="text1"/>
          <w:sz w:val="28"/>
          <w:szCs w:val="28"/>
        </w:rPr>
        <w:t xml:space="preserve"> </w:t>
      </w:r>
      <w:r w:rsidR="004D0F1A" w:rsidRPr="00C41061">
        <w:rPr>
          <w:rFonts w:ascii="Arial" w:hAnsi="Arial" w:cs="Arial"/>
          <w:b/>
          <w:bCs/>
          <w:color w:val="000000" w:themeColor="text1"/>
          <w:sz w:val="28"/>
          <w:szCs w:val="28"/>
        </w:rPr>
        <w:br/>
        <w:t>Exodus 19:</w:t>
      </w:r>
      <w:r w:rsidR="00797DD3" w:rsidRPr="00C41061">
        <w:rPr>
          <w:rFonts w:ascii="Arial" w:hAnsi="Arial" w:cs="Arial"/>
          <w:b/>
          <w:bCs/>
          <w:color w:val="000000" w:themeColor="text1"/>
          <w:sz w:val="28"/>
          <w:szCs w:val="28"/>
        </w:rPr>
        <w:t>5-10</w:t>
      </w:r>
      <w:r w:rsidR="00797DD3" w:rsidRPr="00C41061">
        <w:rPr>
          <w:rFonts w:ascii="Arial" w:hAnsi="Arial" w:cs="Arial"/>
          <w:color w:val="000000" w:themeColor="text1"/>
          <w:sz w:val="28"/>
          <w:szCs w:val="28"/>
        </w:rPr>
        <w:t xml:space="preserve"> </w:t>
      </w:r>
    </w:p>
    <w:p w14:paraId="3853C3F9" w14:textId="08C6E49A" w:rsidR="000660D4" w:rsidRPr="00C41061" w:rsidRDefault="00DC1BB0" w:rsidP="000660D4">
      <w:pPr>
        <w:rPr>
          <w:rFonts w:ascii="Arial" w:hAnsi="Arial" w:cs="Arial"/>
          <w:color w:val="000000" w:themeColor="text1"/>
          <w:sz w:val="28"/>
          <w:szCs w:val="28"/>
        </w:rPr>
      </w:pPr>
      <w:r w:rsidRPr="00C41061">
        <w:rPr>
          <w:rFonts w:ascii="Arial" w:hAnsi="Arial" w:cs="Arial"/>
          <w:b/>
          <w:bCs/>
          <w:color w:val="000000" w:themeColor="text1"/>
          <w:sz w:val="28"/>
          <w:szCs w:val="28"/>
        </w:rPr>
        <w:t>5 </w:t>
      </w:r>
      <w:r w:rsidRPr="00C41061">
        <w:rPr>
          <w:rFonts w:ascii="Arial" w:hAnsi="Arial" w:cs="Arial"/>
          <w:color w:val="000000" w:themeColor="text1"/>
          <w:sz w:val="28"/>
          <w:szCs w:val="28"/>
        </w:rPr>
        <w:t>Now therefore, if you will indeed obey my voice and keep my covenant, you shall be my treasured possession among all peoples, for all the earth is mine; </w:t>
      </w:r>
    </w:p>
    <w:p w14:paraId="513CA5D6" w14:textId="77777777" w:rsidR="006939B2" w:rsidRPr="00C41061" w:rsidRDefault="006939B2" w:rsidP="000660D4">
      <w:pPr>
        <w:rPr>
          <w:rFonts w:ascii="Arial" w:hAnsi="Arial" w:cs="Arial"/>
          <w:color w:val="000000" w:themeColor="text1"/>
          <w:sz w:val="28"/>
          <w:szCs w:val="28"/>
        </w:rPr>
      </w:pPr>
    </w:p>
    <w:p w14:paraId="2D7C35FB" w14:textId="5DBE8D3A" w:rsidR="00DC1BB0" w:rsidRPr="00C41061" w:rsidRDefault="00DC1BB0" w:rsidP="000660D4">
      <w:pPr>
        <w:rPr>
          <w:rFonts w:ascii="Arial" w:hAnsi="Arial" w:cs="Arial"/>
          <w:color w:val="000000" w:themeColor="text1"/>
          <w:sz w:val="28"/>
          <w:szCs w:val="28"/>
        </w:rPr>
      </w:pPr>
      <w:r w:rsidRPr="00C41061">
        <w:rPr>
          <w:rFonts w:ascii="Arial" w:hAnsi="Arial" w:cs="Arial"/>
          <w:b/>
          <w:bCs/>
          <w:color w:val="000000" w:themeColor="text1"/>
          <w:sz w:val="28"/>
          <w:szCs w:val="28"/>
        </w:rPr>
        <w:t>6 </w:t>
      </w:r>
      <w:r w:rsidR="00A2002A" w:rsidRPr="00C41061">
        <w:rPr>
          <w:rFonts w:ascii="Arial" w:hAnsi="Arial" w:cs="Arial"/>
          <w:color w:val="000000" w:themeColor="text1"/>
          <w:sz w:val="28"/>
          <w:szCs w:val="28"/>
        </w:rPr>
        <w:t>A</w:t>
      </w:r>
      <w:r w:rsidRPr="00C41061">
        <w:rPr>
          <w:rFonts w:ascii="Arial" w:hAnsi="Arial" w:cs="Arial"/>
          <w:color w:val="000000" w:themeColor="text1"/>
          <w:sz w:val="28"/>
          <w:szCs w:val="28"/>
        </w:rPr>
        <w:t>nd you shall be to me a kingdom of priests and a holy nation.’ These are the words that you shall speak to the people of Israel.”</w:t>
      </w:r>
    </w:p>
    <w:p w14:paraId="4EF8CF79" w14:textId="77777777" w:rsidR="006939B2" w:rsidRPr="00C41061" w:rsidRDefault="006939B2" w:rsidP="000660D4">
      <w:pPr>
        <w:rPr>
          <w:rFonts w:ascii="Arial" w:hAnsi="Arial" w:cs="Arial"/>
          <w:color w:val="000000" w:themeColor="text1"/>
          <w:sz w:val="28"/>
          <w:szCs w:val="28"/>
        </w:rPr>
      </w:pPr>
    </w:p>
    <w:p w14:paraId="7DE39FC9" w14:textId="3A3C30E5" w:rsidR="000660D4" w:rsidRPr="00C41061" w:rsidRDefault="00DC1BB0" w:rsidP="000660D4">
      <w:pPr>
        <w:rPr>
          <w:rFonts w:ascii="Arial" w:hAnsi="Arial" w:cs="Arial"/>
          <w:color w:val="000000" w:themeColor="text1"/>
          <w:sz w:val="28"/>
          <w:szCs w:val="28"/>
        </w:rPr>
      </w:pPr>
      <w:r w:rsidRPr="00C41061">
        <w:rPr>
          <w:rFonts w:ascii="Arial" w:hAnsi="Arial" w:cs="Arial"/>
          <w:b/>
          <w:bCs/>
          <w:color w:val="000000" w:themeColor="text1"/>
          <w:sz w:val="28"/>
          <w:szCs w:val="28"/>
        </w:rPr>
        <w:t>7 </w:t>
      </w:r>
      <w:r w:rsidRPr="00C41061">
        <w:rPr>
          <w:rFonts w:ascii="Arial" w:hAnsi="Arial" w:cs="Arial"/>
          <w:color w:val="000000" w:themeColor="text1"/>
          <w:sz w:val="28"/>
          <w:szCs w:val="28"/>
        </w:rPr>
        <w:t>So Moses came and called the elders of the people and set before them all these words that the Lord had commanded him. </w:t>
      </w:r>
    </w:p>
    <w:p w14:paraId="322C9629" w14:textId="77777777" w:rsidR="006939B2" w:rsidRPr="00C41061" w:rsidRDefault="006939B2" w:rsidP="000660D4">
      <w:pPr>
        <w:rPr>
          <w:rFonts w:ascii="Arial" w:hAnsi="Arial" w:cs="Arial"/>
          <w:color w:val="000000" w:themeColor="text1"/>
          <w:sz w:val="28"/>
          <w:szCs w:val="28"/>
        </w:rPr>
      </w:pPr>
    </w:p>
    <w:p w14:paraId="7C664B42" w14:textId="77777777" w:rsidR="006939B2" w:rsidRPr="00C41061" w:rsidRDefault="00DC1BB0" w:rsidP="000660D4">
      <w:pPr>
        <w:rPr>
          <w:rFonts w:ascii="Arial" w:hAnsi="Arial" w:cs="Arial"/>
          <w:color w:val="000000" w:themeColor="text1"/>
          <w:sz w:val="28"/>
          <w:szCs w:val="28"/>
        </w:rPr>
      </w:pPr>
      <w:r w:rsidRPr="00C41061">
        <w:rPr>
          <w:rFonts w:ascii="Arial" w:hAnsi="Arial" w:cs="Arial"/>
          <w:b/>
          <w:bCs/>
          <w:color w:val="000000" w:themeColor="text1"/>
          <w:sz w:val="28"/>
          <w:szCs w:val="28"/>
        </w:rPr>
        <w:t>8 </w:t>
      </w:r>
      <w:r w:rsidRPr="00C41061">
        <w:rPr>
          <w:rFonts w:ascii="Arial" w:hAnsi="Arial" w:cs="Arial"/>
          <w:color w:val="000000" w:themeColor="text1"/>
          <w:sz w:val="28"/>
          <w:szCs w:val="28"/>
        </w:rPr>
        <w:t>All the people answered together and said, “All that the Lord has spoken we will do.” And Moses reported the words of the people to the Lord.</w:t>
      </w:r>
    </w:p>
    <w:p w14:paraId="634F7A9E" w14:textId="73897BFB" w:rsidR="000660D4" w:rsidRPr="00C41061" w:rsidRDefault="00DC1BB0" w:rsidP="000660D4">
      <w:pPr>
        <w:rPr>
          <w:rFonts w:ascii="Arial" w:hAnsi="Arial" w:cs="Arial"/>
          <w:color w:val="000000" w:themeColor="text1"/>
          <w:sz w:val="28"/>
          <w:szCs w:val="28"/>
        </w:rPr>
      </w:pPr>
      <w:r w:rsidRPr="00C41061">
        <w:rPr>
          <w:rFonts w:ascii="Arial" w:hAnsi="Arial" w:cs="Arial"/>
          <w:color w:val="000000" w:themeColor="text1"/>
          <w:sz w:val="28"/>
          <w:szCs w:val="28"/>
        </w:rPr>
        <w:t> </w:t>
      </w:r>
    </w:p>
    <w:p w14:paraId="112F9748" w14:textId="2075D3EA" w:rsidR="00DC1BB0" w:rsidRPr="00C41061" w:rsidRDefault="00DC1BB0" w:rsidP="000660D4">
      <w:pPr>
        <w:rPr>
          <w:rFonts w:ascii="Arial" w:hAnsi="Arial" w:cs="Arial"/>
          <w:color w:val="000000" w:themeColor="text1"/>
          <w:sz w:val="28"/>
          <w:szCs w:val="28"/>
        </w:rPr>
      </w:pPr>
      <w:r w:rsidRPr="00C41061">
        <w:rPr>
          <w:rFonts w:ascii="Arial" w:hAnsi="Arial" w:cs="Arial"/>
          <w:b/>
          <w:bCs/>
          <w:color w:val="000000" w:themeColor="text1"/>
          <w:sz w:val="28"/>
          <w:szCs w:val="28"/>
        </w:rPr>
        <w:lastRenderedPageBreak/>
        <w:t>9 </w:t>
      </w:r>
      <w:r w:rsidRPr="00C41061">
        <w:rPr>
          <w:rFonts w:ascii="Arial" w:hAnsi="Arial" w:cs="Arial"/>
          <w:color w:val="000000" w:themeColor="text1"/>
          <w:sz w:val="28"/>
          <w:szCs w:val="28"/>
        </w:rPr>
        <w:t>And the Lord said to Moses, “Behold, I am coming to you in a thick cloud, that the people may hear when I speak with you, and may also believe you forever.”</w:t>
      </w:r>
    </w:p>
    <w:p w14:paraId="129E0B26" w14:textId="17FD3E71" w:rsidR="000660D4" w:rsidRPr="00C41061" w:rsidRDefault="00DC1BB0" w:rsidP="000660D4">
      <w:pPr>
        <w:rPr>
          <w:rFonts w:ascii="Arial" w:hAnsi="Arial" w:cs="Arial"/>
          <w:color w:val="000000" w:themeColor="text1"/>
          <w:sz w:val="28"/>
          <w:szCs w:val="28"/>
        </w:rPr>
      </w:pPr>
      <w:r w:rsidRPr="00C41061">
        <w:rPr>
          <w:rFonts w:ascii="Arial" w:hAnsi="Arial" w:cs="Arial"/>
          <w:color w:val="000000" w:themeColor="text1"/>
          <w:sz w:val="28"/>
          <w:szCs w:val="28"/>
        </w:rPr>
        <w:t>When Moses told the words of the people to the Lord</w:t>
      </w:r>
    </w:p>
    <w:p w14:paraId="69512BD2" w14:textId="77777777" w:rsidR="006939B2" w:rsidRPr="00C41061" w:rsidRDefault="006939B2" w:rsidP="000660D4">
      <w:pPr>
        <w:rPr>
          <w:rFonts w:ascii="Arial" w:hAnsi="Arial" w:cs="Arial"/>
          <w:color w:val="000000" w:themeColor="text1"/>
          <w:sz w:val="28"/>
          <w:szCs w:val="28"/>
        </w:rPr>
      </w:pPr>
    </w:p>
    <w:p w14:paraId="69CB685D" w14:textId="182BDD93" w:rsidR="00DC1BB0" w:rsidRPr="00C41061" w:rsidRDefault="00DC1BB0" w:rsidP="000660D4">
      <w:pPr>
        <w:rPr>
          <w:rFonts w:ascii="Arial" w:hAnsi="Arial" w:cs="Arial"/>
          <w:color w:val="000000" w:themeColor="text1"/>
          <w:sz w:val="28"/>
          <w:szCs w:val="28"/>
        </w:rPr>
      </w:pPr>
      <w:r w:rsidRPr="00C41061">
        <w:rPr>
          <w:rFonts w:ascii="Arial" w:hAnsi="Arial" w:cs="Arial"/>
          <w:b/>
          <w:bCs/>
          <w:color w:val="000000" w:themeColor="text1"/>
          <w:sz w:val="28"/>
          <w:szCs w:val="28"/>
        </w:rPr>
        <w:t>10 </w:t>
      </w:r>
      <w:r w:rsidR="00A2002A" w:rsidRPr="00C41061">
        <w:rPr>
          <w:rFonts w:ascii="Arial" w:hAnsi="Arial" w:cs="Arial"/>
          <w:color w:val="000000" w:themeColor="text1"/>
          <w:sz w:val="28"/>
          <w:szCs w:val="28"/>
        </w:rPr>
        <w:t>T</w:t>
      </w:r>
      <w:r w:rsidRPr="00C41061">
        <w:rPr>
          <w:rFonts w:ascii="Arial" w:hAnsi="Arial" w:cs="Arial"/>
          <w:color w:val="000000" w:themeColor="text1"/>
          <w:sz w:val="28"/>
          <w:szCs w:val="28"/>
        </w:rPr>
        <w:t>he Lord said to Moses, “Go to the people and consecrate them today and tomorrow, and let them wash their garments</w:t>
      </w:r>
      <w:r w:rsidR="006939B2" w:rsidRPr="00C41061">
        <w:rPr>
          <w:rFonts w:ascii="Arial" w:hAnsi="Arial" w:cs="Arial"/>
          <w:color w:val="000000" w:themeColor="text1"/>
          <w:sz w:val="28"/>
          <w:szCs w:val="28"/>
        </w:rPr>
        <w:t>.</w:t>
      </w:r>
    </w:p>
    <w:p w14:paraId="03BEC9FE" w14:textId="77777777" w:rsidR="00DC1BB0" w:rsidRPr="00C41061" w:rsidRDefault="00DC1BB0" w:rsidP="000660D4">
      <w:pPr>
        <w:rPr>
          <w:rFonts w:ascii="Arial" w:hAnsi="Arial" w:cs="Arial"/>
          <w:color w:val="000000" w:themeColor="text1"/>
          <w:sz w:val="28"/>
          <w:szCs w:val="28"/>
        </w:rPr>
      </w:pPr>
    </w:p>
    <w:p w14:paraId="5C9E8C6A" w14:textId="454C3D0F" w:rsidR="000660D4" w:rsidRPr="00C41061" w:rsidRDefault="00DC1BB0" w:rsidP="000660D4">
      <w:pPr>
        <w:rPr>
          <w:rFonts w:ascii="Arial" w:hAnsi="Arial" w:cs="Arial"/>
          <w:color w:val="000000" w:themeColor="text1"/>
          <w:sz w:val="28"/>
          <w:szCs w:val="28"/>
        </w:rPr>
      </w:pPr>
      <w:r w:rsidRPr="00C41061">
        <w:rPr>
          <w:rFonts w:ascii="Arial" w:hAnsi="Arial" w:cs="Arial"/>
          <w:b/>
          <w:bCs/>
          <w:color w:val="000000" w:themeColor="text1"/>
          <w:sz w:val="28"/>
          <w:szCs w:val="28"/>
        </w:rPr>
        <w:t>Exodus</w:t>
      </w:r>
      <w:r w:rsidR="00797DD3" w:rsidRPr="00C41061">
        <w:rPr>
          <w:rFonts w:ascii="Arial" w:hAnsi="Arial" w:cs="Arial"/>
          <w:b/>
          <w:bCs/>
          <w:color w:val="000000" w:themeColor="text1"/>
          <w:sz w:val="28"/>
          <w:szCs w:val="28"/>
        </w:rPr>
        <w:t>20:18-21</w:t>
      </w:r>
      <w:r w:rsidR="00000636" w:rsidRPr="00C41061">
        <w:rPr>
          <w:rFonts w:ascii="Arial" w:hAnsi="Arial" w:cs="Arial"/>
          <w:b/>
          <w:bCs/>
          <w:color w:val="000000" w:themeColor="text1"/>
          <w:sz w:val="28"/>
          <w:szCs w:val="28"/>
        </w:rPr>
        <w:br/>
      </w:r>
      <w:r w:rsidRPr="00C41061">
        <w:rPr>
          <w:rFonts w:ascii="Arial" w:hAnsi="Arial" w:cs="Arial"/>
          <w:b/>
          <w:bCs/>
          <w:color w:val="000000" w:themeColor="text1"/>
          <w:sz w:val="28"/>
          <w:szCs w:val="28"/>
        </w:rPr>
        <w:t>18 </w:t>
      </w:r>
      <w:r w:rsidRPr="00C41061">
        <w:rPr>
          <w:rFonts w:ascii="Arial" w:hAnsi="Arial" w:cs="Arial"/>
          <w:color w:val="000000" w:themeColor="text1"/>
          <w:sz w:val="28"/>
          <w:szCs w:val="28"/>
        </w:rPr>
        <w:t>Now when all the people saw the thunder and the flashes of lightning and the sound of the trumpet and the mountain smoking, the people were afraid and trembled, and they stood far off </w:t>
      </w:r>
    </w:p>
    <w:p w14:paraId="18CF4729" w14:textId="77777777" w:rsidR="006939B2" w:rsidRPr="00C41061" w:rsidRDefault="006939B2" w:rsidP="000660D4">
      <w:pPr>
        <w:rPr>
          <w:rFonts w:ascii="Arial" w:hAnsi="Arial" w:cs="Arial"/>
          <w:color w:val="000000" w:themeColor="text1"/>
          <w:sz w:val="28"/>
          <w:szCs w:val="28"/>
        </w:rPr>
      </w:pPr>
    </w:p>
    <w:p w14:paraId="718F8868" w14:textId="626E2D74" w:rsidR="000660D4" w:rsidRPr="00C41061" w:rsidRDefault="00DC1BB0" w:rsidP="000660D4">
      <w:pPr>
        <w:rPr>
          <w:rFonts w:ascii="Arial" w:hAnsi="Arial" w:cs="Arial"/>
          <w:color w:val="000000" w:themeColor="text1"/>
          <w:sz w:val="28"/>
          <w:szCs w:val="28"/>
        </w:rPr>
      </w:pPr>
      <w:r w:rsidRPr="00C41061">
        <w:rPr>
          <w:rFonts w:ascii="Arial" w:hAnsi="Arial" w:cs="Arial"/>
          <w:b/>
          <w:bCs/>
          <w:color w:val="000000" w:themeColor="text1"/>
          <w:sz w:val="28"/>
          <w:szCs w:val="28"/>
        </w:rPr>
        <w:t>19 </w:t>
      </w:r>
      <w:r w:rsidR="00A2002A" w:rsidRPr="00C41061">
        <w:rPr>
          <w:rFonts w:ascii="Arial" w:hAnsi="Arial" w:cs="Arial"/>
          <w:color w:val="000000" w:themeColor="text1"/>
          <w:sz w:val="28"/>
          <w:szCs w:val="28"/>
        </w:rPr>
        <w:t>A</w:t>
      </w:r>
      <w:r w:rsidRPr="00C41061">
        <w:rPr>
          <w:rFonts w:ascii="Arial" w:hAnsi="Arial" w:cs="Arial"/>
          <w:color w:val="000000" w:themeColor="text1"/>
          <w:sz w:val="28"/>
          <w:szCs w:val="28"/>
        </w:rPr>
        <w:t>nd said to Moses, “You speak to us, and we will listen; but do not let God speak to us, lest we die.” </w:t>
      </w:r>
    </w:p>
    <w:p w14:paraId="3B971DDE" w14:textId="77777777" w:rsidR="006939B2" w:rsidRPr="00C41061" w:rsidRDefault="006939B2" w:rsidP="000660D4">
      <w:pPr>
        <w:rPr>
          <w:rFonts w:ascii="Arial" w:hAnsi="Arial" w:cs="Arial"/>
          <w:color w:val="000000" w:themeColor="text1"/>
          <w:sz w:val="28"/>
          <w:szCs w:val="28"/>
        </w:rPr>
      </w:pPr>
    </w:p>
    <w:p w14:paraId="4BA16029" w14:textId="2F61B43A" w:rsidR="000660D4" w:rsidRPr="00C41061" w:rsidRDefault="00DC1BB0" w:rsidP="000660D4">
      <w:pPr>
        <w:rPr>
          <w:rFonts w:ascii="Arial" w:hAnsi="Arial" w:cs="Arial"/>
          <w:color w:val="000000" w:themeColor="text1"/>
          <w:sz w:val="28"/>
          <w:szCs w:val="28"/>
        </w:rPr>
      </w:pPr>
      <w:r w:rsidRPr="00C41061">
        <w:rPr>
          <w:rFonts w:ascii="Arial" w:hAnsi="Arial" w:cs="Arial"/>
          <w:b/>
          <w:bCs/>
          <w:color w:val="000000" w:themeColor="text1"/>
          <w:sz w:val="28"/>
          <w:szCs w:val="28"/>
        </w:rPr>
        <w:t>20 </w:t>
      </w:r>
      <w:r w:rsidRPr="00C41061">
        <w:rPr>
          <w:rFonts w:ascii="Arial" w:hAnsi="Arial" w:cs="Arial"/>
          <w:color w:val="000000" w:themeColor="text1"/>
          <w:sz w:val="28"/>
          <w:szCs w:val="28"/>
        </w:rPr>
        <w:t>Moses said to the people, “Do not fear, for God has come to test you, that the fear of him may be before you, that you may not sin.” </w:t>
      </w:r>
    </w:p>
    <w:p w14:paraId="524BE219" w14:textId="77777777" w:rsidR="006939B2" w:rsidRPr="00C41061" w:rsidRDefault="006939B2" w:rsidP="000660D4">
      <w:pPr>
        <w:rPr>
          <w:rFonts w:ascii="Arial" w:hAnsi="Arial" w:cs="Arial"/>
          <w:color w:val="000000" w:themeColor="text1"/>
          <w:sz w:val="28"/>
          <w:szCs w:val="28"/>
        </w:rPr>
      </w:pPr>
    </w:p>
    <w:p w14:paraId="7274CF6D" w14:textId="2A70FCDC" w:rsidR="00DC1BB0" w:rsidRPr="00C41061" w:rsidRDefault="00DC1BB0" w:rsidP="000660D4">
      <w:pPr>
        <w:rPr>
          <w:rFonts w:ascii="Arial" w:hAnsi="Arial" w:cs="Arial"/>
          <w:color w:val="000000" w:themeColor="text1"/>
          <w:sz w:val="28"/>
          <w:szCs w:val="28"/>
        </w:rPr>
      </w:pPr>
      <w:r w:rsidRPr="00C41061">
        <w:rPr>
          <w:rFonts w:ascii="Arial" w:hAnsi="Arial" w:cs="Arial"/>
          <w:b/>
          <w:bCs/>
          <w:color w:val="000000" w:themeColor="text1"/>
          <w:sz w:val="28"/>
          <w:szCs w:val="28"/>
        </w:rPr>
        <w:t>21 </w:t>
      </w:r>
      <w:r w:rsidRPr="00C41061">
        <w:rPr>
          <w:rFonts w:ascii="Arial" w:hAnsi="Arial" w:cs="Arial"/>
          <w:color w:val="000000" w:themeColor="text1"/>
          <w:sz w:val="28"/>
          <w:szCs w:val="28"/>
        </w:rPr>
        <w:t>The people stood far off, while Moses drew near to the thick darkness where God was.</w:t>
      </w:r>
    </w:p>
    <w:p w14:paraId="59F27E1E" w14:textId="77777777" w:rsidR="00DC1BB0" w:rsidRPr="00C41061" w:rsidRDefault="00DC1BB0" w:rsidP="000660D4">
      <w:pPr>
        <w:rPr>
          <w:rFonts w:ascii="Arial" w:hAnsi="Arial" w:cs="Arial"/>
          <w:color w:val="000000" w:themeColor="text1"/>
          <w:sz w:val="28"/>
          <w:szCs w:val="28"/>
        </w:rPr>
      </w:pPr>
    </w:p>
    <w:p w14:paraId="167808B3" w14:textId="77777777" w:rsidR="00942D1D" w:rsidRPr="00C41061" w:rsidRDefault="00000636" w:rsidP="000660D4">
      <w:pPr>
        <w:rPr>
          <w:rFonts w:ascii="Open Sans" w:hAnsi="Open Sans" w:cs="Open Sans"/>
          <w:color w:val="000000" w:themeColor="text1"/>
          <w:sz w:val="28"/>
          <w:szCs w:val="28"/>
          <w:shd w:val="clear" w:color="auto" w:fill="FFFFFF"/>
        </w:rPr>
      </w:pPr>
      <w:r w:rsidRPr="00C41061">
        <w:rPr>
          <w:rFonts w:ascii="Arial" w:hAnsi="Arial" w:cs="Arial"/>
          <w:color w:val="000000" w:themeColor="text1"/>
          <w:sz w:val="28"/>
          <w:szCs w:val="28"/>
        </w:rPr>
        <w:br/>
      </w:r>
      <w:r w:rsidRPr="00C41061">
        <w:rPr>
          <w:rFonts w:ascii="Arial" w:hAnsi="Arial" w:cs="Arial"/>
          <w:b/>
          <w:bCs/>
          <w:color w:val="000000" w:themeColor="text1"/>
          <w:sz w:val="28"/>
          <w:szCs w:val="28"/>
        </w:rPr>
        <w:t>B. Our priesthood as believers must be seen through the light of Jesus Christ</w:t>
      </w:r>
      <w:r w:rsidR="00A2002A" w:rsidRPr="00C41061">
        <w:rPr>
          <w:rFonts w:ascii="Arial" w:hAnsi="Arial" w:cs="Arial"/>
          <w:b/>
          <w:bCs/>
          <w:color w:val="000000" w:themeColor="text1"/>
          <w:sz w:val="28"/>
          <w:szCs w:val="28"/>
        </w:rPr>
        <w:t>.</w:t>
      </w:r>
      <w:r w:rsidR="00205185" w:rsidRPr="00C41061">
        <w:rPr>
          <w:rFonts w:ascii="Arial" w:hAnsi="Arial" w:cs="Arial"/>
          <w:b/>
          <w:bCs/>
          <w:color w:val="000000" w:themeColor="text1"/>
          <w:sz w:val="28"/>
          <w:szCs w:val="28"/>
        </w:rPr>
        <w:br/>
        <w:t>Hebrews 6:20</w:t>
      </w:r>
      <w:r w:rsidRPr="00C41061">
        <w:rPr>
          <w:rFonts w:ascii="Arial" w:hAnsi="Arial" w:cs="Arial"/>
          <w:color w:val="000000" w:themeColor="text1"/>
          <w:sz w:val="28"/>
          <w:szCs w:val="28"/>
        </w:rPr>
        <w:br/>
      </w:r>
      <w:r w:rsidR="00DC1BB0" w:rsidRPr="00C41061">
        <w:rPr>
          <w:rFonts w:ascii="Arial" w:hAnsi="Arial" w:cs="Arial"/>
          <w:b/>
          <w:bCs/>
          <w:color w:val="000000" w:themeColor="text1"/>
          <w:sz w:val="28"/>
          <w:szCs w:val="28"/>
        </w:rPr>
        <w:t>20 </w:t>
      </w:r>
      <w:r w:rsidR="00A2002A" w:rsidRPr="00C41061">
        <w:rPr>
          <w:rFonts w:ascii="Arial" w:hAnsi="Arial" w:cs="Arial"/>
          <w:color w:val="000000" w:themeColor="text1"/>
          <w:sz w:val="28"/>
          <w:szCs w:val="28"/>
        </w:rPr>
        <w:t>W</w:t>
      </w:r>
      <w:r w:rsidR="00DC1BB0" w:rsidRPr="00C41061">
        <w:rPr>
          <w:rFonts w:ascii="Arial" w:hAnsi="Arial" w:cs="Arial"/>
          <w:color w:val="000000" w:themeColor="text1"/>
          <w:sz w:val="28"/>
          <w:szCs w:val="28"/>
        </w:rPr>
        <w:t>here Jesus has gone as a forerunner on our behalf, having become a high priest forever after the order of Melchizedek.</w:t>
      </w:r>
      <w:r w:rsidR="008552DE" w:rsidRPr="00C41061">
        <w:rPr>
          <w:rFonts w:ascii="Arial" w:hAnsi="Arial" w:cs="Arial"/>
          <w:color w:val="000000" w:themeColor="text1"/>
          <w:sz w:val="28"/>
          <w:szCs w:val="28"/>
        </w:rPr>
        <w:br/>
      </w:r>
      <w:r w:rsidR="008552DE" w:rsidRPr="00C41061">
        <w:rPr>
          <w:rFonts w:ascii="Arial" w:hAnsi="Arial" w:cs="Arial"/>
          <w:color w:val="000000" w:themeColor="text1"/>
          <w:sz w:val="28"/>
          <w:szCs w:val="28"/>
        </w:rPr>
        <w:br/>
      </w:r>
      <w:r w:rsidR="008552DE" w:rsidRPr="00C41061">
        <w:rPr>
          <w:rFonts w:ascii="Arial" w:hAnsi="Arial" w:cs="Arial"/>
          <w:color w:val="000000" w:themeColor="text1"/>
          <w:sz w:val="28"/>
          <w:szCs w:val="28"/>
        </w:rPr>
        <w:br/>
      </w:r>
      <w:proofErr w:type="spellStart"/>
      <w:r w:rsidR="000E30C7" w:rsidRPr="00C41061">
        <w:rPr>
          <w:rFonts w:ascii="Open Sans" w:hAnsi="Open Sans" w:cs="Open Sans"/>
          <w:color w:val="000000" w:themeColor="text1"/>
          <w:sz w:val="28"/>
          <w:szCs w:val="28"/>
          <w:shd w:val="clear" w:color="auto" w:fill="FFFFFF"/>
        </w:rPr>
        <w:t>i</w:t>
      </w:r>
      <w:proofErr w:type="spellEnd"/>
      <w:r w:rsidR="000E30C7" w:rsidRPr="00C41061">
        <w:rPr>
          <w:rFonts w:ascii="Open Sans" w:hAnsi="Open Sans" w:cs="Open Sans"/>
          <w:color w:val="000000" w:themeColor="text1"/>
          <w:sz w:val="28"/>
          <w:szCs w:val="28"/>
          <w:shd w:val="clear" w:color="auto" w:fill="FFFFFF"/>
        </w:rPr>
        <w:t xml:space="preserve">) The word forerunner is the Greek word </w:t>
      </w:r>
      <w:proofErr w:type="spellStart"/>
      <w:proofErr w:type="gramStart"/>
      <w:r w:rsidR="000E30C7" w:rsidRPr="00C41061">
        <w:rPr>
          <w:rFonts w:ascii="Open Sans" w:hAnsi="Open Sans" w:cs="Open Sans"/>
          <w:b/>
          <w:bCs/>
          <w:color w:val="000000" w:themeColor="text1"/>
          <w:sz w:val="28"/>
          <w:szCs w:val="28"/>
          <w:u w:val="single"/>
          <w:shd w:val="clear" w:color="auto" w:fill="FFFFFF"/>
        </w:rPr>
        <w:t>prodromos</w:t>
      </w:r>
      <w:proofErr w:type="spellEnd"/>
      <w:r w:rsidR="000E30C7" w:rsidRPr="00C41061">
        <w:rPr>
          <w:rFonts w:ascii="Open Sans" w:hAnsi="Open Sans" w:cs="Open Sans"/>
          <w:color w:val="000000" w:themeColor="text1"/>
          <w:sz w:val="28"/>
          <w:szCs w:val="28"/>
          <w:shd w:val="clear" w:color="auto" w:fill="FFFFFF"/>
        </w:rPr>
        <w:t xml:space="preserve"> </w:t>
      </w:r>
      <w:r w:rsidR="00954F8C" w:rsidRPr="00C41061">
        <w:rPr>
          <w:rFonts w:ascii="Open Sans" w:hAnsi="Open Sans" w:cs="Open Sans"/>
          <w:color w:val="000000" w:themeColor="text1"/>
          <w:sz w:val="28"/>
          <w:szCs w:val="28"/>
          <w:shd w:val="clear" w:color="auto" w:fill="FFFFFF"/>
        </w:rPr>
        <w:t>.</w:t>
      </w:r>
      <w:proofErr w:type="gramEnd"/>
      <w:r w:rsidR="00954F8C" w:rsidRPr="00C41061">
        <w:rPr>
          <w:rFonts w:ascii="Open Sans" w:hAnsi="Open Sans" w:cs="Open Sans"/>
          <w:color w:val="000000" w:themeColor="text1"/>
          <w:sz w:val="28"/>
          <w:szCs w:val="28"/>
          <w:shd w:val="clear" w:color="auto" w:fill="FFFFFF"/>
        </w:rPr>
        <w:t xml:space="preserve"> </w:t>
      </w:r>
    </w:p>
    <w:p w14:paraId="42D2718B" w14:textId="4EB87BF3" w:rsidR="00A2002A" w:rsidRPr="00C41061" w:rsidRDefault="00954F8C" w:rsidP="000660D4">
      <w:pPr>
        <w:rPr>
          <w:rFonts w:ascii="Arial" w:hAnsi="Arial" w:cs="Arial"/>
          <w:b/>
          <w:bCs/>
          <w:color w:val="000000" w:themeColor="text1"/>
          <w:sz w:val="28"/>
          <w:szCs w:val="28"/>
        </w:rPr>
      </w:pPr>
      <w:r w:rsidRPr="00C41061">
        <w:rPr>
          <w:rFonts w:ascii="Open Sans" w:hAnsi="Open Sans" w:cs="Open Sans"/>
          <w:color w:val="000000" w:themeColor="text1"/>
          <w:sz w:val="28"/>
          <w:szCs w:val="28"/>
          <w:shd w:val="clear" w:color="auto" w:fill="FFFFFF"/>
        </w:rPr>
        <w:t>I</w:t>
      </w:r>
      <w:r w:rsidR="000E30C7" w:rsidRPr="00C41061">
        <w:rPr>
          <w:rFonts w:ascii="Open Sans" w:hAnsi="Open Sans" w:cs="Open Sans"/>
          <w:color w:val="000000" w:themeColor="text1"/>
          <w:sz w:val="28"/>
          <w:szCs w:val="28"/>
          <w:shd w:val="clear" w:color="auto" w:fill="FFFFFF"/>
        </w:rPr>
        <w:t xml:space="preserve">t also means </w:t>
      </w:r>
      <w:r w:rsidRPr="00C41061">
        <w:rPr>
          <w:rFonts w:ascii="Open Sans" w:hAnsi="Open Sans" w:cs="Open Sans"/>
          <w:color w:val="000000" w:themeColor="text1"/>
          <w:sz w:val="28"/>
          <w:szCs w:val="28"/>
          <w:shd w:val="clear" w:color="auto" w:fill="FFFFFF"/>
        </w:rPr>
        <w:t>founder, one</w:t>
      </w:r>
      <w:r w:rsidR="000E30C7" w:rsidRPr="00C41061">
        <w:rPr>
          <w:rFonts w:ascii="Roboto" w:hAnsi="Roboto"/>
          <w:color w:val="000000" w:themeColor="text1"/>
          <w:sz w:val="28"/>
          <w:szCs w:val="28"/>
          <w:shd w:val="clear" w:color="auto" w:fill="FFFFFF"/>
        </w:rPr>
        <w:t xml:space="preserve"> who goes before to do some service for another who is to follow</w:t>
      </w:r>
      <w:r w:rsidRPr="00C41061">
        <w:rPr>
          <w:rFonts w:ascii="Roboto" w:hAnsi="Roboto"/>
          <w:color w:val="000000" w:themeColor="text1"/>
          <w:sz w:val="28"/>
          <w:szCs w:val="28"/>
          <w:shd w:val="clear" w:color="auto" w:fill="FFFFFF"/>
        </w:rPr>
        <w:t>.</w:t>
      </w:r>
      <w:r w:rsidR="008552DE" w:rsidRPr="00C41061">
        <w:rPr>
          <w:rFonts w:ascii="Arial" w:hAnsi="Arial" w:cs="Arial"/>
          <w:color w:val="000000" w:themeColor="text1"/>
          <w:sz w:val="28"/>
          <w:szCs w:val="28"/>
        </w:rPr>
        <w:br/>
      </w:r>
      <w:r w:rsidR="008552DE" w:rsidRPr="00C41061">
        <w:rPr>
          <w:rFonts w:ascii="Arial" w:hAnsi="Arial" w:cs="Arial"/>
          <w:color w:val="000000" w:themeColor="text1"/>
          <w:sz w:val="28"/>
          <w:szCs w:val="28"/>
        </w:rPr>
        <w:br/>
      </w:r>
      <w:r w:rsidR="000E30C7" w:rsidRPr="00C41061">
        <w:rPr>
          <w:rFonts w:ascii="Roboto" w:hAnsi="Roboto"/>
          <w:color w:val="000000" w:themeColor="text1"/>
          <w:sz w:val="28"/>
          <w:szCs w:val="28"/>
          <w:shd w:val="clear" w:color="auto" w:fill="FFFFFF"/>
        </w:rPr>
        <w:t>ii) The Jewish high priest entered the Holiest Place by himself—a representative but not a leader</w:t>
      </w:r>
      <w:r w:rsidRPr="00C41061">
        <w:rPr>
          <w:rFonts w:ascii="Roboto" w:hAnsi="Roboto"/>
          <w:color w:val="000000" w:themeColor="text1"/>
          <w:sz w:val="28"/>
          <w:szCs w:val="28"/>
          <w:shd w:val="clear" w:color="auto" w:fill="FFFFFF"/>
        </w:rPr>
        <w:t>.</w:t>
      </w:r>
      <w:r w:rsidR="008552DE" w:rsidRPr="00C41061">
        <w:rPr>
          <w:rFonts w:ascii="Arial" w:hAnsi="Arial" w:cs="Arial"/>
          <w:color w:val="000000" w:themeColor="text1"/>
          <w:sz w:val="28"/>
          <w:szCs w:val="28"/>
        </w:rPr>
        <w:br/>
      </w:r>
      <w:r w:rsidR="008552DE" w:rsidRPr="00C41061">
        <w:rPr>
          <w:rFonts w:ascii="Arial" w:hAnsi="Arial" w:cs="Arial"/>
          <w:color w:val="000000" w:themeColor="text1"/>
          <w:sz w:val="28"/>
          <w:szCs w:val="28"/>
        </w:rPr>
        <w:br/>
      </w:r>
      <w:r w:rsidR="000E30C7" w:rsidRPr="00C41061">
        <w:rPr>
          <w:rFonts w:ascii="Roboto" w:hAnsi="Roboto"/>
          <w:color w:val="000000" w:themeColor="text1"/>
          <w:sz w:val="28"/>
          <w:szCs w:val="28"/>
          <w:shd w:val="clear" w:color="auto" w:fill="FFFFFF"/>
        </w:rPr>
        <w:t>ii) Jesus has entered the true sanctuary that He may give His people entrance also</w:t>
      </w:r>
      <w:r w:rsidRPr="00C41061">
        <w:rPr>
          <w:rFonts w:ascii="Roboto" w:hAnsi="Roboto"/>
          <w:color w:val="000000" w:themeColor="text1"/>
          <w:sz w:val="28"/>
          <w:szCs w:val="28"/>
          <w:shd w:val="clear" w:color="auto" w:fill="FFFFFF"/>
        </w:rPr>
        <w:t>.</w:t>
      </w:r>
      <w:r w:rsidR="000E30C7" w:rsidRPr="00C41061">
        <w:rPr>
          <w:rFonts w:ascii="Roboto" w:hAnsi="Roboto"/>
          <w:color w:val="000000" w:themeColor="text1"/>
          <w:sz w:val="28"/>
          <w:szCs w:val="28"/>
          <w:shd w:val="clear" w:color="auto" w:fill="FFFFFF"/>
        </w:rPr>
        <w:t xml:space="preserve"> </w:t>
      </w:r>
      <w:r w:rsidR="008552DE" w:rsidRPr="00C41061">
        <w:rPr>
          <w:rFonts w:ascii="Arial" w:hAnsi="Arial" w:cs="Arial"/>
          <w:color w:val="000000" w:themeColor="text1"/>
          <w:sz w:val="28"/>
          <w:szCs w:val="28"/>
        </w:rPr>
        <w:br/>
      </w:r>
      <w:r w:rsidR="00000636" w:rsidRPr="00C41061">
        <w:rPr>
          <w:rFonts w:ascii="Arial" w:hAnsi="Arial" w:cs="Arial"/>
          <w:color w:val="000000" w:themeColor="text1"/>
          <w:sz w:val="28"/>
          <w:szCs w:val="28"/>
        </w:rPr>
        <w:br/>
      </w:r>
      <w:r w:rsidR="00000636" w:rsidRPr="00C41061">
        <w:rPr>
          <w:rFonts w:ascii="Arial" w:hAnsi="Arial" w:cs="Arial"/>
          <w:color w:val="000000" w:themeColor="text1"/>
          <w:sz w:val="28"/>
          <w:szCs w:val="28"/>
        </w:rPr>
        <w:br/>
      </w:r>
      <w:r w:rsidR="00A2002A" w:rsidRPr="00C41061">
        <w:rPr>
          <w:rFonts w:ascii="Arial" w:hAnsi="Arial" w:cs="Arial"/>
          <w:b/>
          <w:bCs/>
          <w:color w:val="000000" w:themeColor="text1"/>
          <w:sz w:val="28"/>
          <w:szCs w:val="28"/>
        </w:rPr>
        <w:lastRenderedPageBreak/>
        <w:t>C</w:t>
      </w:r>
      <w:r w:rsidR="00000636" w:rsidRPr="00C41061">
        <w:rPr>
          <w:rFonts w:ascii="Arial" w:hAnsi="Arial" w:cs="Arial"/>
          <w:b/>
          <w:bCs/>
          <w:color w:val="000000" w:themeColor="text1"/>
          <w:sz w:val="28"/>
          <w:szCs w:val="28"/>
        </w:rPr>
        <w:t xml:space="preserve">. If we are </w:t>
      </w:r>
      <w:r w:rsidR="00205185" w:rsidRPr="00C41061">
        <w:rPr>
          <w:rFonts w:ascii="Arial" w:hAnsi="Arial" w:cs="Arial"/>
          <w:b/>
          <w:bCs/>
          <w:color w:val="000000" w:themeColor="text1"/>
          <w:sz w:val="28"/>
          <w:szCs w:val="28"/>
        </w:rPr>
        <w:t>Priest,</w:t>
      </w:r>
      <w:r w:rsidR="00000636" w:rsidRPr="00C41061">
        <w:rPr>
          <w:rFonts w:ascii="Arial" w:hAnsi="Arial" w:cs="Arial"/>
          <w:b/>
          <w:bCs/>
          <w:color w:val="000000" w:themeColor="text1"/>
          <w:sz w:val="28"/>
          <w:szCs w:val="28"/>
        </w:rPr>
        <w:t xml:space="preserve"> then what does it mean </w:t>
      </w:r>
      <w:r w:rsidR="006D0163" w:rsidRPr="00C41061">
        <w:rPr>
          <w:rFonts w:ascii="Arial" w:hAnsi="Arial" w:cs="Arial"/>
          <w:b/>
          <w:bCs/>
          <w:color w:val="000000" w:themeColor="text1"/>
          <w:sz w:val="28"/>
          <w:szCs w:val="28"/>
        </w:rPr>
        <w:t xml:space="preserve">for us as </w:t>
      </w:r>
      <w:r w:rsidR="00663860" w:rsidRPr="00C41061">
        <w:rPr>
          <w:rFonts w:ascii="Arial" w:hAnsi="Arial" w:cs="Arial"/>
          <w:b/>
          <w:bCs/>
          <w:color w:val="000000" w:themeColor="text1"/>
          <w:sz w:val="28"/>
          <w:szCs w:val="28"/>
        </w:rPr>
        <w:t>New Testament</w:t>
      </w:r>
      <w:r w:rsidR="006D0163" w:rsidRPr="00C41061">
        <w:rPr>
          <w:rFonts w:ascii="Arial" w:hAnsi="Arial" w:cs="Arial"/>
          <w:b/>
          <w:bCs/>
          <w:color w:val="000000" w:themeColor="text1"/>
          <w:sz w:val="28"/>
          <w:szCs w:val="28"/>
        </w:rPr>
        <w:t xml:space="preserve"> </w:t>
      </w:r>
      <w:r w:rsidR="00663860" w:rsidRPr="00C41061">
        <w:rPr>
          <w:rFonts w:ascii="Arial" w:hAnsi="Arial" w:cs="Arial"/>
          <w:b/>
          <w:bCs/>
          <w:color w:val="000000" w:themeColor="text1"/>
          <w:sz w:val="28"/>
          <w:szCs w:val="28"/>
        </w:rPr>
        <w:t>believers</w:t>
      </w:r>
      <w:r w:rsidR="00A2002A" w:rsidRPr="00C41061">
        <w:rPr>
          <w:rFonts w:ascii="Arial" w:hAnsi="Arial" w:cs="Arial"/>
          <w:b/>
          <w:bCs/>
          <w:color w:val="000000" w:themeColor="text1"/>
          <w:sz w:val="28"/>
          <w:szCs w:val="28"/>
        </w:rPr>
        <w:t>?</w:t>
      </w:r>
      <w:r w:rsidR="006D0163" w:rsidRPr="00C41061">
        <w:rPr>
          <w:rFonts w:ascii="Arial" w:hAnsi="Arial" w:cs="Arial"/>
          <w:b/>
          <w:bCs/>
          <w:color w:val="000000" w:themeColor="text1"/>
          <w:sz w:val="28"/>
          <w:szCs w:val="28"/>
        </w:rPr>
        <w:t xml:space="preserve"> </w:t>
      </w:r>
    </w:p>
    <w:p w14:paraId="7D658411" w14:textId="77777777" w:rsidR="00954F8C" w:rsidRPr="00C41061" w:rsidRDefault="009A394F" w:rsidP="00EF4BBD">
      <w:pPr>
        <w:rPr>
          <w:rFonts w:ascii="Arial" w:hAnsi="Arial" w:cs="Arial"/>
          <w:color w:val="000000" w:themeColor="text1"/>
          <w:sz w:val="28"/>
          <w:szCs w:val="28"/>
        </w:rPr>
      </w:pPr>
      <w:r w:rsidRPr="00C41061">
        <w:rPr>
          <w:rFonts w:ascii="Arial" w:hAnsi="Arial" w:cs="Arial"/>
          <w:color w:val="000000" w:themeColor="text1"/>
          <w:sz w:val="28"/>
          <w:szCs w:val="28"/>
        </w:rPr>
        <w:br/>
      </w:r>
      <w:r w:rsidR="002D2EBF" w:rsidRPr="00C41061">
        <w:rPr>
          <w:rFonts w:ascii="Arial" w:hAnsi="Arial" w:cs="Arial"/>
          <w:b/>
          <w:bCs/>
          <w:color w:val="000000" w:themeColor="text1"/>
          <w:sz w:val="28"/>
          <w:szCs w:val="28"/>
        </w:rPr>
        <w:t>1</w:t>
      </w:r>
      <w:r w:rsidRPr="00C41061">
        <w:rPr>
          <w:rFonts w:ascii="Arial" w:hAnsi="Arial" w:cs="Arial"/>
          <w:b/>
          <w:bCs/>
          <w:color w:val="000000" w:themeColor="text1"/>
          <w:sz w:val="28"/>
          <w:szCs w:val="28"/>
        </w:rPr>
        <w:t>)</w:t>
      </w:r>
      <w:r w:rsidR="002D2EBF" w:rsidRPr="00C41061">
        <w:rPr>
          <w:rFonts w:ascii="Arial" w:hAnsi="Arial" w:cs="Arial"/>
          <w:b/>
          <w:bCs/>
          <w:color w:val="000000" w:themeColor="text1"/>
          <w:sz w:val="28"/>
          <w:szCs w:val="28"/>
        </w:rPr>
        <w:t xml:space="preserve"> </w:t>
      </w:r>
      <w:r w:rsidR="00A2002A" w:rsidRPr="00C41061">
        <w:rPr>
          <w:rFonts w:ascii="Arial" w:hAnsi="Arial" w:cs="Arial"/>
          <w:b/>
          <w:bCs/>
          <w:color w:val="000000" w:themeColor="text1"/>
          <w:sz w:val="28"/>
          <w:szCs w:val="28"/>
        </w:rPr>
        <w:t>T</w:t>
      </w:r>
      <w:r w:rsidR="002D2EBF" w:rsidRPr="00C41061">
        <w:rPr>
          <w:rFonts w:ascii="Arial" w:hAnsi="Arial" w:cs="Arial"/>
          <w:b/>
          <w:bCs/>
          <w:color w:val="000000" w:themeColor="text1"/>
          <w:sz w:val="28"/>
          <w:szCs w:val="28"/>
        </w:rPr>
        <w:t>he priesthood of all believers has 4 practical important distinctions in our lives.</w:t>
      </w:r>
      <w:r w:rsidR="002D2EBF" w:rsidRPr="00C41061">
        <w:rPr>
          <w:rFonts w:ascii="Arial" w:hAnsi="Arial" w:cs="Arial"/>
          <w:color w:val="000000" w:themeColor="text1"/>
          <w:sz w:val="28"/>
          <w:szCs w:val="28"/>
        </w:rPr>
        <w:t xml:space="preserve"> </w:t>
      </w:r>
      <w:r w:rsidR="002D2EBF" w:rsidRPr="00C41061">
        <w:rPr>
          <w:rFonts w:ascii="Arial" w:hAnsi="Arial" w:cs="Arial"/>
          <w:color w:val="000000" w:themeColor="text1"/>
          <w:sz w:val="28"/>
          <w:szCs w:val="28"/>
        </w:rPr>
        <w:br/>
      </w:r>
      <w:proofErr w:type="spellStart"/>
      <w:r w:rsidR="002D2EBF" w:rsidRPr="00C41061">
        <w:rPr>
          <w:rFonts w:ascii="Arial" w:hAnsi="Arial" w:cs="Arial"/>
          <w:color w:val="000000" w:themeColor="text1"/>
          <w:sz w:val="28"/>
          <w:szCs w:val="28"/>
        </w:rPr>
        <w:t>i</w:t>
      </w:r>
      <w:proofErr w:type="spellEnd"/>
      <w:r w:rsidR="002D2EBF" w:rsidRPr="00C41061">
        <w:rPr>
          <w:rFonts w:ascii="Arial" w:hAnsi="Arial" w:cs="Arial"/>
          <w:color w:val="000000" w:themeColor="text1"/>
          <w:sz w:val="28"/>
          <w:szCs w:val="28"/>
        </w:rPr>
        <w:t xml:space="preserve">) </w:t>
      </w:r>
      <w:r w:rsidR="00C60E2C" w:rsidRPr="00C41061">
        <w:rPr>
          <w:rFonts w:ascii="Arial" w:hAnsi="Arial" w:cs="Arial"/>
          <w:color w:val="000000" w:themeColor="text1"/>
          <w:sz w:val="28"/>
          <w:szCs w:val="28"/>
        </w:rPr>
        <w:t xml:space="preserve"> </w:t>
      </w:r>
      <w:r w:rsidR="002D2EBF" w:rsidRPr="00C41061">
        <w:rPr>
          <w:rFonts w:ascii="Arial" w:hAnsi="Arial" w:cs="Arial"/>
          <w:color w:val="000000" w:themeColor="text1"/>
          <w:sz w:val="28"/>
          <w:szCs w:val="28"/>
        </w:rPr>
        <w:t>Direct access to God</w:t>
      </w:r>
    </w:p>
    <w:p w14:paraId="21EE3832" w14:textId="77777777" w:rsidR="00954F8C" w:rsidRPr="00C41061" w:rsidRDefault="002D2EBF" w:rsidP="00EF4BBD">
      <w:pPr>
        <w:rPr>
          <w:rFonts w:ascii="Arial" w:hAnsi="Arial" w:cs="Arial"/>
          <w:color w:val="000000" w:themeColor="text1"/>
          <w:sz w:val="28"/>
          <w:szCs w:val="28"/>
        </w:rPr>
      </w:pPr>
      <w:r w:rsidRPr="00C41061">
        <w:rPr>
          <w:rFonts w:ascii="Arial" w:hAnsi="Arial" w:cs="Arial"/>
          <w:color w:val="000000" w:themeColor="text1"/>
          <w:sz w:val="28"/>
          <w:szCs w:val="28"/>
        </w:rPr>
        <w:t xml:space="preserve"> </w:t>
      </w:r>
      <w:r w:rsidRPr="00C41061">
        <w:rPr>
          <w:rFonts w:ascii="Arial" w:hAnsi="Arial" w:cs="Arial"/>
          <w:color w:val="000000" w:themeColor="text1"/>
          <w:sz w:val="28"/>
          <w:szCs w:val="28"/>
        </w:rPr>
        <w:br/>
        <w:t xml:space="preserve">ii) </w:t>
      </w:r>
      <w:r w:rsidR="00A2002A" w:rsidRPr="00C41061">
        <w:rPr>
          <w:rFonts w:ascii="Arial" w:hAnsi="Arial" w:cs="Arial"/>
          <w:color w:val="000000" w:themeColor="text1"/>
          <w:sz w:val="28"/>
          <w:szCs w:val="28"/>
        </w:rPr>
        <w:t>B</w:t>
      </w:r>
      <w:r w:rsidRPr="00C41061">
        <w:rPr>
          <w:rFonts w:ascii="Arial" w:hAnsi="Arial" w:cs="Arial"/>
          <w:color w:val="000000" w:themeColor="text1"/>
          <w:sz w:val="28"/>
          <w:szCs w:val="28"/>
        </w:rPr>
        <w:t xml:space="preserve">elievers offers spiritual sacrifices </w:t>
      </w:r>
    </w:p>
    <w:p w14:paraId="405919C1" w14:textId="77777777" w:rsidR="00954F8C" w:rsidRPr="00C41061" w:rsidRDefault="002D2EBF" w:rsidP="00EF4BBD">
      <w:pPr>
        <w:rPr>
          <w:rFonts w:ascii="Arial" w:hAnsi="Arial" w:cs="Arial"/>
          <w:color w:val="000000" w:themeColor="text1"/>
          <w:sz w:val="28"/>
          <w:szCs w:val="28"/>
        </w:rPr>
      </w:pPr>
      <w:r w:rsidRPr="00C41061">
        <w:rPr>
          <w:rFonts w:ascii="Arial" w:hAnsi="Arial" w:cs="Arial"/>
          <w:color w:val="000000" w:themeColor="text1"/>
          <w:sz w:val="28"/>
          <w:szCs w:val="28"/>
        </w:rPr>
        <w:br/>
        <w:t xml:space="preserve">iii) </w:t>
      </w:r>
      <w:r w:rsidR="00A2002A" w:rsidRPr="00C41061">
        <w:rPr>
          <w:rFonts w:ascii="Arial" w:hAnsi="Arial" w:cs="Arial"/>
          <w:color w:val="000000" w:themeColor="text1"/>
          <w:sz w:val="28"/>
          <w:szCs w:val="28"/>
        </w:rPr>
        <w:t>B</w:t>
      </w:r>
      <w:r w:rsidRPr="00C41061">
        <w:rPr>
          <w:rFonts w:ascii="Arial" w:hAnsi="Arial" w:cs="Arial"/>
          <w:color w:val="000000" w:themeColor="text1"/>
          <w:sz w:val="28"/>
          <w:szCs w:val="28"/>
        </w:rPr>
        <w:t>elievers have a ministry of reconciliation</w:t>
      </w:r>
    </w:p>
    <w:p w14:paraId="1F5387D8" w14:textId="77777777" w:rsidR="00954F8C" w:rsidRPr="00C41061" w:rsidRDefault="002D2EBF" w:rsidP="00EF4BBD">
      <w:pPr>
        <w:rPr>
          <w:rFonts w:ascii="Arial" w:hAnsi="Arial" w:cs="Arial"/>
          <w:color w:val="000000" w:themeColor="text1"/>
          <w:sz w:val="28"/>
          <w:szCs w:val="28"/>
        </w:rPr>
      </w:pPr>
      <w:r w:rsidRPr="00C41061">
        <w:rPr>
          <w:rFonts w:ascii="Arial" w:hAnsi="Arial" w:cs="Arial"/>
          <w:color w:val="000000" w:themeColor="text1"/>
          <w:sz w:val="28"/>
          <w:szCs w:val="28"/>
        </w:rPr>
        <w:br/>
        <w:t xml:space="preserve">iv) </w:t>
      </w:r>
      <w:r w:rsidR="00A2002A" w:rsidRPr="00C41061">
        <w:rPr>
          <w:rFonts w:ascii="Arial" w:hAnsi="Arial" w:cs="Arial"/>
          <w:color w:val="000000" w:themeColor="text1"/>
          <w:sz w:val="28"/>
          <w:szCs w:val="28"/>
        </w:rPr>
        <w:t>T</w:t>
      </w:r>
      <w:r w:rsidRPr="00C41061">
        <w:rPr>
          <w:rFonts w:ascii="Arial" w:hAnsi="Arial" w:cs="Arial"/>
          <w:color w:val="000000" w:themeColor="text1"/>
          <w:sz w:val="28"/>
          <w:szCs w:val="28"/>
        </w:rPr>
        <w:t xml:space="preserve">he prophetic ministry of all believers  </w:t>
      </w:r>
    </w:p>
    <w:p w14:paraId="4996B5B7" w14:textId="353DCFA4" w:rsidR="00EF4BBD" w:rsidRPr="00C41061" w:rsidRDefault="008779E3" w:rsidP="00EF4BBD">
      <w:pPr>
        <w:rPr>
          <w:rFonts w:ascii="Arial" w:hAnsi="Arial" w:cs="Arial"/>
          <w:b/>
          <w:bCs/>
          <w:color w:val="000000" w:themeColor="text1"/>
          <w:sz w:val="28"/>
          <w:szCs w:val="28"/>
          <w:shd w:val="clear" w:color="auto" w:fill="FFFFFF"/>
          <w:lang w:eastAsia="en-GB"/>
        </w:rPr>
      </w:pPr>
      <w:r w:rsidRPr="00C41061">
        <w:rPr>
          <w:rFonts w:ascii="Arial" w:hAnsi="Arial" w:cs="Arial"/>
          <w:color w:val="000000" w:themeColor="text1"/>
          <w:sz w:val="28"/>
          <w:szCs w:val="28"/>
        </w:rPr>
        <w:br/>
      </w:r>
      <w:r w:rsidRPr="00C41061">
        <w:rPr>
          <w:rFonts w:ascii="Arial" w:hAnsi="Arial" w:cs="Arial"/>
          <w:color w:val="000000" w:themeColor="text1"/>
          <w:sz w:val="28"/>
          <w:szCs w:val="28"/>
        </w:rPr>
        <w:br/>
      </w:r>
      <w:r w:rsidR="002D2EBF" w:rsidRPr="00C41061">
        <w:rPr>
          <w:rFonts w:ascii="Arial" w:hAnsi="Arial" w:cs="Arial"/>
          <w:b/>
          <w:bCs/>
          <w:color w:val="000000" w:themeColor="text1"/>
          <w:sz w:val="28"/>
          <w:szCs w:val="28"/>
          <w:shd w:val="clear" w:color="auto" w:fill="FFFFFF"/>
          <w:lang w:eastAsia="en-GB"/>
        </w:rPr>
        <w:t>2</w:t>
      </w:r>
      <w:r w:rsidR="00DC1BB0" w:rsidRPr="00C41061">
        <w:rPr>
          <w:rFonts w:ascii="Arial" w:hAnsi="Arial" w:cs="Arial"/>
          <w:b/>
          <w:bCs/>
          <w:color w:val="000000" w:themeColor="text1"/>
          <w:sz w:val="28"/>
          <w:szCs w:val="28"/>
          <w:shd w:val="clear" w:color="auto" w:fill="FFFFFF"/>
          <w:lang w:eastAsia="en-GB"/>
        </w:rPr>
        <w:t>) Direct</w:t>
      </w:r>
      <w:r w:rsidR="00000636" w:rsidRPr="00C41061">
        <w:rPr>
          <w:rFonts w:ascii="Arial" w:hAnsi="Arial" w:cs="Arial"/>
          <w:b/>
          <w:bCs/>
          <w:color w:val="000000" w:themeColor="text1"/>
          <w:sz w:val="28"/>
          <w:szCs w:val="28"/>
          <w:shd w:val="clear" w:color="auto" w:fill="FFFFFF"/>
          <w:lang w:eastAsia="en-GB"/>
        </w:rPr>
        <w:t xml:space="preserve"> Access to God</w:t>
      </w:r>
      <w:r w:rsidR="00A2002A" w:rsidRPr="00C41061">
        <w:rPr>
          <w:rFonts w:ascii="Arial" w:hAnsi="Arial" w:cs="Arial"/>
          <w:b/>
          <w:bCs/>
          <w:color w:val="000000" w:themeColor="text1"/>
          <w:sz w:val="28"/>
          <w:szCs w:val="28"/>
          <w:shd w:val="clear" w:color="auto" w:fill="FFFFFF"/>
          <w:lang w:eastAsia="en-GB"/>
        </w:rPr>
        <w:t>.</w:t>
      </w:r>
      <w:r w:rsidR="00A65299" w:rsidRPr="00C41061">
        <w:rPr>
          <w:rFonts w:ascii="Arial" w:hAnsi="Arial" w:cs="Arial"/>
          <w:b/>
          <w:bCs/>
          <w:color w:val="000000" w:themeColor="text1"/>
          <w:sz w:val="28"/>
          <w:szCs w:val="28"/>
          <w:shd w:val="clear" w:color="auto" w:fill="FFFFFF"/>
          <w:lang w:eastAsia="en-GB"/>
        </w:rPr>
        <w:br/>
      </w:r>
      <w:r w:rsidR="00A65299" w:rsidRPr="00C41061">
        <w:rPr>
          <w:rFonts w:ascii="Arial" w:hAnsi="Arial" w:cs="Arial"/>
          <w:b/>
          <w:bCs/>
          <w:color w:val="000000" w:themeColor="text1"/>
          <w:sz w:val="28"/>
          <w:szCs w:val="28"/>
          <w:shd w:val="clear" w:color="auto" w:fill="FFFFFF"/>
          <w:lang w:eastAsia="en-GB"/>
        </w:rPr>
        <w:br/>
      </w:r>
      <w:proofErr w:type="spellStart"/>
      <w:r w:rsidR="00A65299" w:rsidRPr="00C41061">
        <w:rPr>
          <w:rFonts w:ascii="Arial" w:hAnsi="Arial" w:cs="Arial"/>
          <w:b/>
          <w:bCs/>
          <w:color w:val="000000" w:themeColor="text1"/>
          <w:sz w:val="28"/>
          <w:szCs w:val="28"/>
          <w:shd w:val="clear" w:color="auto" w:fill="FFFFFF"/>
          <w:lang w:eastAsia="en-GB"/>
        </w:rPr>
        <w:t>i</w:t>
      </w:r>
      <w:proofErr w:type="spellEnd"/>
      <w:r w:rsidR="00A65299" w:rsidRPr="00C41061">
        <w:rPr>
          <w:rFonts w:ascii="Arial" w:hAnsi="Arial" w:cs="Arial"/>
          <w:b/>
          <w:bCs/>
          <w:color w:val="000000" w:themeColor="text1"/>
          <w:sz w:val="28"/>
          <w:szCs w:val="28"/>
          <w:shd w:val="clear" w:color="auto" w:fill="FFFFFF"/>
          <w:lang w:eastAsia="en-GB"/>
        </w:rPr>
        <w:t>) Direct access to God is only through Jesus</w:t>
      </w:r>
      <w:r w:rsidR="00A65299" w:rsidRPr="00C41061">
        <w:rPr>
          <w:rFonts w:ascii="Arial" w:hAnsi="Arial" w:cs="Arial"/>
          <w:color w:val="000000" w:themeColor="text1"/>
          <w:sz w:val="28"/>
          <w:szCs w:val="28"/>
          <w:shd w:val="clear" w:color="auto" w:fill="FFFFFF"/>
          <w:lang w:eastAsia="en-GB"/>
        </w:rPr>
        <w:t xml:space="preserve"> </w:t>
      </w:r>
      <w:r w:rsidR="00EF4BBD" w:rsidRPr="00C41061">
        <w:rPr>
          <w:rFonts w:ascii="Arial" w:hAnsi="Arial" w:cs="Arial"/>
          <w:color w:val="000000" w:themeColor="text1"/>
          <w:sz w:val="28"/>
          <w:szCs w:val="28"/>
          <w:shd w:val="clear" w:color="auto" w:fill="FFFFFF"/>
          <w:lang w:eastAsia="en-GB"/>
        </w:rPr>
        <w:br/>
      </w:r>
      <w:r w:rsidR="00EF4BBD" w:rsidRPr="00C41061">
        <w:rPr>
          <w:rFonts w:ascii="Arial" w:hAnsi="Arial" w:cs="Arial"/>
          <w:color w:val="000000" w:themeColor="text1"/>
          <w:sz w:val="28"/>
          <w:szCs w:val="28"/>
          <w:shd w:val="clear" w:color="auto" w:fill="FFFFFF"/>
          <w:lang w:eastAsia="en-GB"/>
        </w:rPr>
        <w:br/>
      </w:r>
      <w:r w:rsidR="00EF4BBD" w:rsidRPr="00C41061">
        <w:rPr>
          <w:rFonts w:ascii="Arial" w:hAnsi="Arial" w:cs="Arial"/>
          <w:b/>
          <w:bCs/>
          <w:color w:val="000000" w:themeColor="text1"/>
          <w:sz w:val="28"/>
          <w:szCs w:val="28"/>
          <w:shd w:val="clear" w:color="auto" w:fill="FFFFFF"/>
          <w:lang w:eastAsia="en-GB"/>
        </w:rPr>
        <w:t>Ephesians 2:18</w:t>
      </w:r>
    </w:p>
    <w:p w14:paraId="35C60AB1" w14:textId="77777777" w:rsidR="00EF4BBD" w:rsidRPr="00C41061" w:rsidRDefault="00EF4BBD" w:rsidP="00EF4BBD">
      <w:pPr>
        <w:rPr>
          <w:rFonts w:ascii="Arial" w:hAnsi="Arial" w:cs="Arial"/>
          <w:color w:val="000000" w:themeColor="text1"/>
          <w:sz w:val="28"/>
          <w:szCs w:val="28"/>
          <w:shd w:val="clear" w:color="auto" w:fill="FFFFFF"/>
          <w:lang w:eastAsia="en-GB"/>
        </w:rPr>
      </w:pPr>
      <w:r w:rsidRPr="00C41061">
        <w:rPr>
          <w:rFonts w:ascii="Arial" w:hAnsi="Arial" w:cs="Arial"/>
          <w:b/>
          <w:bCs/>
          <w:color w:val="000000" w:themeColor="text1"/>
          <w:sz w:val="28"/>
          <w:szCs w:val="28"/>
          <w:shd w:val="clear" w:color="auto" w:fill="FFFFFF"/>
          <w:lang w:eastAsia="en-GB"/>
        </w:rPr>
        <w:t>18 </w:t>
      </w:r>
      <w:r w:rsidRPr="00C41061">
        <w:rPr>
          <w:rFonts w:ascii="Arial" w:hAnsi="Arial" w:cs="Arial"/>
          <w:color w:val="000000" w:themeColor="text1"/>
          <w:sz w:val="28"/>
          <w:szCs w:val="28"/>
          <w:shd w:val="clear" w:color="auto" w:fill="FFFFFF"/>
          <w:lang w:eastAsia="en-GB"/>
        </w:rPr>
        <w:t>For through him we both have access in one Spirit to the Father.</w:t>
      </w:r>
    </w:p>
    <w:p w14:paraId="2E7CB318" w14:textId="3FC2AEFF" w:rsidR="00EF4BBD" w:rsidRPr="00C41061" w:rsidRDefault="00EF4BBD" w:rsidP="00EF4BBD">
      <w:pPr>
        <w:rPr>
          <w:rFonts w:ascii="Arial" w:hAnsi="Arial" w:cs="Arial"/>
          <w:b/>
          <w:bCs/>
          <w:color w:val="000000" w:themeColor="text1"/>
          <w:sz w:val="28"/>
          <w:szCs w:val="28"/>
          <w:shd w:val="clear" w:color="auto" w:fill="FFFFFF"/>
          <w:lang w:eastAsia="en-GB"/>
        </w:rPr>
      </w:pPr>
      <w:r w:rsidRPr="00C41061">
        <w:rPr>
          <w:rFonts w:ascii="Arial" w:hAnsi="Arial" w:cs="Arial"/>
          <w:b/>
          <w:bCs/>
          <w:color w:val="000000" w:themeColor="text1"/>
          <w:sz w:val="28"/>
          <w:szCs w:val="28"/>
          <w:shd w:val="clear" w:color="auto" w:fill="FFFFFF"/>
          <w:lang w:eastAsia="en-GB"/>
        </w:rPr>
        <w:br/>
        <w:t>Ephesians 3:12</w:t>
      </w:r>
    </w:p>
    <w:p w14:paraId="70D634E9" w14:textId="071F577D" w:rsidR="00954F8C" w:rsidRPr="00C41061" w:rsidRDefault="00EF4BBD" w:rsidP="00EF4BBD">
      <w:pPr>
        <w:rPr>
          <w:rFonts w:ascii="Arial" w:hAnsi="Arial" w:cs="Arial"/>
          <w:color w:val="000000" w:themeColor="text1"/>
          <w:sz w:val="28"/>
          <w:szCs w:val="28"/>
          <w:shd w:val="clear" w:color="auto" w:fill="FFFFFF"/>
          <w:lang w:eastAsia="en-GB"/>
        </w:rPr>
      </w:pPr>
      <w:r w:rsidRPr="00C41061">
        <w:rPr>
          <w:rFonts w:ascii="Arial" w:hAnsi="Arial" w:cs="Arial"/>
          <w:b/>
          <w:bCs/>
          <w:color w:val="000000" w:themeColor="text1"/>
          <w:sz w:val="28"/>
          <w:szCs w:val="28"/>
          <w:shd w:val="clear" w:color="auto" w:fill="FFFFFF"/>
          <w:lang w:eastAsia="en-GB"/>
        </w:rPr>
        <w:t>12 </w:t>
      </w:r>
      <w:r w:rsidRPr="00C41061">
        <w:rPr>
          <w:rFonts w:ascii="Arial" w:hAnsi="Arial" w:cs="Arial"/>
          <w:color w:val="000000" w:themeColor="text1"/>
          <w:sz w:val="28"/>
          <w:szCs w:val="28"/>
          <w:shd w:val="clear" w:color="auto" w:fill="FFFFFF"/>
          <w:lang w:eastAsia="en-GB"/>
        </w:rPr>
        <w:t>In whom we have boldness and access with confidence through our faith in him.</w:t>
      </w:r>
      <w:r w:rsidR="00194063" w:rsidRPr="00C41061">
        <w:rPr>
          <w:rFonts w:ascii="Arial" w:hAnsi="Arial" w:cs="Arial"/>
          <w:color w:val="000000" w:themeColor="text1"/>
          <w:sz w:val="28"/>
          <w:szCs w:val="28"/>
          <w:shd w:val="clear" w:color="auto" w:fill="FFFFFF"/>
          <w:lang w:eastAsia="en-GB"/>
        </w:rPr>
        <w:br/>
      </w:r>
      <w:r w:rsidR="00194063" w:rsidRPr="00C41061">
        <w:rPr>
          <w:rFonts w:ascii="Arial" w:hAnsi="Arial" w:cs="Arial"/>
          <w:b/>
          <w:bCs/>
          <w:color w:val="000000" w:themeColor="text1"/>
          <w:sz w:val="28"/>
          <w:szCs w:val="28"/>
          <w:shd w:val="clear" w:color="auto" w:fill="FFFFFF"/>
          <w:lang w:eastAsia="en-GB"/>
        </w:rPr>
        <w:br/>
        <w:t>1 Timothy 2:5</w:t>
      </w:r>
      <w:r w:rsidR="001F5F54" w:rsidRPr="00C41061">
        <w:rPr>
          <w:rFonts w:ascii="Arial" w:hAnsi="Arial" w:cs="Arial"/>
          <w:b/>
          <w:bCs/>
          <w:color w:val="000000" w:themeColor="text1"/>
          <w:sz w:val="28"/>
          <w:szCs w:val="28"/>
          <w:shd w:val="clear" w:color="auto" w:fill="FFFFFF"/>
          <w:lang w:eastAsia="en-GB"/>
        </w:rPr>
        <w:br/>
      </w:r>
      <w:r w:rsidR="00954F8C" w:rsidRPr="00C41061">
        <w:rPr>
          <w:rFonts w:ascii="Arial" w:hAnsi="Arial" w:cs="Arial"/>
          <w:color w:val="000000" w:themeColor="text1"/>
          <w:sz w:val="28"/>
          <w:szCs w:val="28"/>
          <w:shd w:val="clear" w:color="auto" w:fill="FFFFFF"/>
          <w:lang w:eastAsia="en-GB"/>
        </w:rPr>
        <w:t>5 For there is one God, and there is one mediator between God and men, the man Christ Jesus</w:t>
      </w:r>
      <w:r w:rsidR="00954F8C" w:rsidRPr="00C41061">
        <w:rPr>
          <w:rFonts w:ascii="Arial" w:hAnsi="Arial" w:cs="Arial"/>
          <w:color w:val="000000" w:themeColor="text1"/>
          <w:sz w:val="28"/>
          <w:szCs w:val="28"/>
          <w:shd w:val="clear" w:color="auto" w:fill="FFFFFF"/>
          <w:lang w:eastAsia="en-GB"/>
        </w:rPr>
        <w:t>.</w:t>
      </w:r>
    </w:p>
    <w:p w14:paraId="27A89947" w14:textId="77777777" w:rsidR="00954F8C" w:rsidRPr="00C41061" w:rsidRDefault="001F5F54" w:rsidP="00EF4BBD">
      <w:pPr>
        <w:rPr>
          <w:rFonts w:ascii="Arial" w:hAnsi="Arial" w:cs="Arial"/>
          <w:b/>
          <w:bCs/>
          <w:color w:val="000000" w:themeColor="text1"/>
          <w:sz w:val="28"/>
          <w:szCs w:val="28"/>
          <w:shd w:val="clear" w:color="auto" w:fill="FFFFFF"/>
          <w:lang w:eastAsia="en-GB"/>
        </w:rPr>
      </w:pPr>
      <w:r w:rsidRPr="00C41061">
        <w:rPr>
          <w:rFonts w:ascii="Arial" w:hAnsi="Arial" w:cs="Arial"/>
          <w:color w:val="000000" w:themeColor="text1"/>
          <w:sz w:val="28"/>
          <w:szCs w:val="28"/>
          <w:shd w:val="clear" w:color="auto" w:fill="FFFFFF"/>
          <w:lang w:eastAsia="en-GB"/>
        </w:rPr>
        <w:br/>
      </w:r>
      <w:r w:rsidRPr="00C41061">
        <w:rPr>
          <w:rFonts w:ascii="Arial" w:hAnsi="Arial" w:cs="Arial"/>
          <w:b/>
          <w:bCs/>
          <w:color w:val="000000" w:themeColor="text1"/>
          <w:sz w:val="28"/>
          <w:szCs w:val="28"/>
          <w:shd w:val="clear" w:color="auto" w:fill="FFFFFF"/>
          <w:lang w:eastAsia="en-GB"/>
        </w:rPr>
        <w:t>Rom 5:10</w:t>
      </w:r>
    </w:p>
    <w:p w14:paraId="77DB8CA5" w14:textId="77777777" w:rsidR="009C4865" w:rsidRPr="00C41061" w:rsidRDefault="00954F8C" w:rsidP="00EF4BBD">
      <w:pPr>
        <w:rPr>
          <w:rFonts w:ascii="Arial" w:hAnsi="Arial" w:cs="Arial"/>
          <w:color w:val="000000" w:themeColor="text1"/>
          <w:sz w:val="28"/>
          <w:szCs w:val="28"/>
          <w:shd w:val="clear" w:color="auto" w:fill="FFFFFF"/>
          <w:lang w:eastAsia="en-GB"/>
        </w:rPr>
      </w:pPr>
      <w:r w:rsidRPr="00C41061">
        <w:rPr>
          <w:rFonts w:ascii="Arial" w:hAnsi="Arial" w:cs="Arial"/>
          <w:color w:val="000000" w:themeColor="text1"/>
          <w:sz w:val="28"/>
          <w:szCs w:val="28"/>
          <w:shd w:val="clear" w:color="auto" w:fill="FFFFFF"/>
          <w:lang w:eastAsia="en-GB"/>
        </w:rPr>
        <w:t>10 For if while we were enemies we were reconciled to God by the death of his Son, much more, now that we are reconciled, shall we be saved by his life.</w:t>
      </w:r>
      <w:r w:rsidR="001F5F54" w:rsidRPr="00C41061">
        <w:rPr>
          <w:rFonts w:ascii="Arial" w:hAnsi="Arial" w:cs="Arial"/>
          <w:color w:val="000000" w:themeColor="text1"/>
          <w:sz w:val="28"/>
          <w:szCs w:val="28"/>
          <w:shd w:val="clear" w:color="auto" w:fill="FFFFFF"/>
          <w:lang w:eastAsia="en-GB"/>
        </w:rPr>
        <w:br/>
      </w:r>
      <w:r w:rsidR="001F5F54" w:rsidRPr="00C41061">
        <w:rPr>
          <w:rFonts w:ascii="Arial" w:hAnsi="Arial" w:cs="Arial"/>
          <w:color w:val="000000" w:themeColor="text1"/>
          <w:sz w:val="28"/>
          <w:szCs w:val="28"/>
          <w:shd w:val="clear" w:color="auto" w:fill="FFFFFF"/>
          <w:lang w:eastAsia="en-GB"/>
        </w:rPr>
        <w:br/>
      </w:r>
      <w:r w:rsidR="001F5F54" w:rsidRPr="00C41061">
        <w:rPr>
          <w:rFonts w:ascii="Arial" w:hAnsi="Arial" w:cs="Arial"/>
          <w:b/>
          <w:bCs/>
          <w:color w:val="000000" w:themeColor="text1"/>
          <w:sz w:val="28"/>
          <w:szCs w:val="28"/>
          <w:shd w:val="clear" w:color="auto" w:fill="FFFFFF"/>
          <w:lang w:eastAsia="en-GB"/>
        </w:rPr>
        <w:t>Ephesians 2:15-16</w:t>
      </w:r>
      <w:r w:rsidR="00194063" w:rsidRPr="00C41061">
        <w:rPr>
          <w:rFonts w:ascii="Arial" w:hAnsi="Arial" w:cs="Arial"/>
          <w:color w:val="000000" w:themeColor="text1"/>
          <w:sz w:val="28"/>
          <w:szCs w:val="28"/>
          <w:shd w:val="clear" w:color="auto" w:fill="FFFFFF"/>
          <w:lang w:eastAsia="en-GB"/>
        </w:rPr>
        <w:br/>
      </w:r>
      <w:r w:rsidRPr="00C41061">
        <w:rPr>
          <w:rFonts w:ascii="Arial" w:hAnsi="Arial" w:cs="Arial"/>
          <w:b/>
          <w:bCs/>
          <w:color w:val="000000" w:themeColor="text1"/>
          <w:sz w:val="28"/>
          <w:szCs w:val="28"/>
          <w:shd w:val="clear" w:color="auto" w:fill="FFFFFF"/>
          <w:lang w:eastAsia="en-GB"/>
        </w:rPr>
        <w:t>15 </w:t>
      </w:r>
      <w:r w:rsidRPr="00C41061">
        <w:rPr>
          <w:rFonts w:ascii="Arial" w:hAnsi="Arial" w:cs="Arial"/>
          <w:color w:val="000000" w:themeColor="text1"/>
          <w:sz w:val="28"/>
          <w:szCs w:val="28"/>
          <w:shd w:val="clear" w:color="auto" w:fill="FFFFFF"/>
          <w:lang w:eastAsia="en-GB"/>
        </w:rPr>
        <w:t>by abolishing the law of commandments expressed in ordinances, that he might create in himself one new man in place of the two, so making peace,</w:t>
      </w:r>
    </w:p>
    <w:p w14:paraId="1DFC8783" w14:textId="7BE76A07" w:rsidR="009C4865" w:rsidRPr="00C41061" w:rsidRDefault="00954F8C" w:rsidP="00EF4BBD">
      <w:pPr>
        <w:rPr>
          <w:rFonts w:ascii="Arial" w:hAnsi="Arial" w:cs="Arial"/>
          <w:color w:val="000000" w:themeColor="text1"/>
          <w:sz w:val="28"/>
          <w:szCs w:val="28"/>
          <w:shd w:val="clear" w:color="auto" w:fill="FFFFFF"/>
          <w:lang w:eastAsia="en-GB"/>
        </w:rPr>
      </w:pPr>
      <w:r w:rsidRPr="00C41061">
        <w:rPr>
          <w:rFonts w:ascii="Arial" w:hAnsi="Arial" w:cs="Arial"/>
          <w:color w:val="000000" w:themeColor="text1"/>
          <w:sz w:val="28"/>
          <w:szCs w:val="28"/>
          <w:shd w:val="clear" w:color="auto" w:fill="FFFFFF"/>
          <w:lang w:eastAsia="en-GB"/>
        </w:rPr>
        <w:t> </w:t>
      </w:r>
    </w:p>
    <w:p w14:paraId="00EF6FF9" w14:textId="0A3E9591" w:rsidR="00EF4BBD" w:rsidRPr="00C41061" w:rsidRDefault="00954F8C" w:rsidP="00EF4BBD">
      <w:pPr>
        <w:rPr>
          <w:rFonts w:ascii="Arial" w:hAnsi="Arial" w:cs="Arial"/>
          <w:color w:val="000000" w:themeColor="text1"/>
          <w:sz w:val="28"/>
          <w:szCs w:val="28"/>
          <w:shd w:val="clear" w:color="auto" w:fill="FFFFFF"/>
          <w:lang w:eastAsia="en-GB"/>
        </w:rPr>
      </w:pPr>
      <w:r w:rsidRPr="00C41061">
        <w:rPr>
          <w:rFonts w:ascii="Arial" w:hAnsi="Arial" w:cs="Arial"/>
          <w:b/>
          <w:bCs/>
          <w:color w:val="000000" w:themeColor="text1"/>
          <w:sz w:val="28"/>
          <w:szCs w:val="28"/>
          <w:shd w:val="clear" w:color="auto" w:fill="FFFFFF"/>
          <w:lang w:eastAsia="en-GB"/>
        </w:rPr>
        <w:t>16 </w:t>
      </w:r>
      <w:r w:rsidRPr="00C41061">
        <w:rPr>
          <w:rFonts w:ascii="Arial" w:hAnsi="Arial" w:cs="Arial"/>
          <w:color w:val="000000" w:themeColor="text1"/>
          <w:sz w:val="28"/>
          <w:szCs w:val="28"/>
          <w:shd w:val="clear" w:color="auto" w:fill="FFFFFF"/>
          <w:lang w:eastAsia="en-GB"/>
        </w:rPr>
        <w:t>and might reconcile us both to God in one body through the cross, thereby killing the hostility.</w:t>
      </w:r>
      <w:r w:rsidR="00194063" w:rsidRPr="00C41061">
        <w:rPr>
          <w:rFonts w:ascii="Arial" w:hAnsi="Arial" w:cs="Arial"/>
          <w:color w:val="000000" w:themeColor="text1"/>
          <w:sz w:val="28"/>
          <w:szCs w:val="28"/>
          <w:shd w:val="clear" w:color="auto" w:fill="FFFFFF"/>
          <w:lang w:eastAsia="en-GB"/>
        </w:rPr>
        <w:br/>
      </w:r>
    </w:p>
    <w:p w14:paraId="34033605" w14:textId="77777777" w:rsidR="009C4865" w:rsidRPr="00C41061" w:rsidRDefault="00194063" w:rsidP="000660D4">
      <w:pPr>
        <w:rPr>
          <w:rFonts w:ascii="Arial" w:hAnsi="Arial" w:cs="Arial"/>
          <w:b/>
          <w:bCs/>
          <w:color w:val="000000" w:themeColor="text1"/>
          <w:sz w:val="28"/>
          <w:szCs w:val="28"/>
          <w:shd w:val="clear" w:color="auto" w:fill="FFFFFF"/>
          <w:lang w:eastAsia="en-GB"/>
        </w:rPr>
      </w:pPr>
      <w:r w:rsidRPr="00C41061">
        <w:rPr>
          <w:rFonts w:ascii="Arial" w:hAnsi="Arial" w:cs="Arial"/>
          <w:b/>
          <w:bCs/>
          <w:color w:val="000000" w:themeColor="text1"/>
          <w:sz w:val="28"/>
          <w:szCs w:val="28"/>
          <w:shd w:val="clear" w:color="auto" w:fill="FFFFFF"/>
          <w:lang w:eastAsia="en-GB"/>
        </w:rPr>
        <w:lastRenderedPageBreak/>
        <w:t>ii)</w:t>
      </w:r>
      <w:r w:rsidR="001F5F54" w:rsidRPr="00C41061">
        <w:rPr>
          <w:rFonts w:ascii="Arial" w:hAnsi="Arial" w:cs="Arial"/>
          <w:b/>
          <w:bCs/>
          <w:color w:val="000000" w:themeColor="text1"/>
          <w:sz w:val="28"/>
          <w:szCs w:val="28"/>
          <w:shd w:val="clear" w:color="auto" w:fill="FFFFFF"/>
          <w:lang w:eastAsia="en-GB"/>
        </w:rPr>
        <w:t xml:space="preserve">There is now no more Barrier between us and God if you are in Christ </w:t>
      </w:r>
      <w:r w:rsidRPr="00C41061">
        <w:rPr>
          <w:rFonts w:ascii="Arial" w:hAnsi="Arial" w:cs="Arial"/>
          <w:b/>
          <w:bCs/>
          <w:color w:val="000000" w:themeColor="text1"/>
          <w:sz w:val="28"/>
          <w:szCs w:val="28"/>
          <w:shd w:val="clear" w:color="auto" w:fill="FFFFFF"/>
          <w:lang w:eastAsia="en-GB"/>
        </w:rPr>
        <w:t xml:space="preserve"> </w:t>
      </w:r>
      <w:r w:rsidR="001F5F54" w:rsidRPr="00C41061">
        <w:rPr>
          <w:rFonts w:ascii="Arial" w:hAnsi="Arial" w:cs="Arial"/>
          <w:b/>
          <w:bCs/>
          <w:color w:val="000000" w:themeColor="text1"/>
          <w:sz w:val="28"/>
          <w:szCs w:val="28"/>
          <w:shd w:val="clear" w:color="auto" w:fill="FFFFFF"/>
          <w:lang w:eastAsia="en-GB"/>
        </w:rPr>
        <w:t xml:space="preserve"> </w:t>
      </w:r>
      <w:r w:rsidR="001F5F54" w:rsidRPr="00C41061">
        <w:rPr>
          <w:rFonts w:ascii="Arial" w:hAnsi="Arial" w:cs="Arial"/>
          <w:b/>
          <w:bCs/>
          <w:color w:val="000000" w:themeColor="text1"/>
          <w:sz w:val="28"/>
          <w:szCs w:val="28"/>
          <w:shd w:val="clear" w:color="auto" w:fill="FFFFFF"/>
          <w:lang w:eastAsia="en-GB"/>
        </w:rPr>
        <w:br/>
        <w:t>Rom 8:35-39</w:t>
      </w:r>
    </w:p>
    <w:p w14:paraId="6FF321C6" w14:textId="77777777" w:rsidR="009C4865" w:rsidRPr="00C41061" w:rsidRDefault="009C4865" w:rsidP="009C4865">
      <w:pPr>
        <w:rPr>
          <w:rFonts w:ascii="Arial" w:hAnsi="Arial" w:cs="Arial"/>
          <w:color w:val="000000" w:themeColor="text1"/>
          <w:sz w:val="28"/>
          <w:szCs w:val="28"/>
          <w:shd w:val="clear" w:color="auto" w:fill="FFFFFF"/>
          <w:lang w:eastAsia="en-GB"/>
        </w:rPr>
      </w:pPr>
      <w:r w:rsidRPr="009C4865">
        <w:rPr>
          <w:rFonts w:ascii="Arial" w:hAnsi="Arial" w:cs="Arial"/>
          <w:color w:val="000000" w:themeColor="text1"/>
          <w:sz w:val="28"/>
          <w:szCs w:val="28"/>
          <w:shd w:val="clear" w:color="auto" w:fill="FFFFFF"/>
          <w:lang w:eastAsia="en-GB"/>
        </w:rPr>
        <w:t>35 Who shall separate us from the love of Christ? Shall tribulation, or distress, or persecution, or famine, or nakedness, or danger, or sword? </w:t>
      </w:r>
    </w:p>
    <w:p w14:paraId="51F7DF22" w14:textId="77777777" w:rsidR="009C4865" w:rsidRPr="00C41061" w:rsidRDefault="009C4865" w:rsidP="009C4865">
      <w:pPr>
        <w:rPr>
          <w:rFonts w:ascii="Arial" w:hAnsi="Arial" w:cs="Arial"/>
          <w:color w:val="000000" w:themeColor="text1"/>
          <w:sz w:val="28"/>
          <w:szCs w:val="28"/>
          <w:shd w:val="clear" w:color="auto" w:fill="FFFFFF"/>
          <w:lang w:eastAsia="en-GB"/>
        </w:rPr>
      </w:pPr>
    </w:p>
    <w:p w14:paraId="760D0FE0" w14:textId="6B1E3112" w:rsidR="009C4865" w:rsidRPr="00C41061" w:rsidRDefault="009C4865" w:rsidP="009C4865">
      <w:pPr>
        <w:rPr>
          <w:rFonts w:ascii="Arial" w:hAnsi="Arial" w:cs="Arial"/>
          <w:color w:val="000000" w:themeColor="text1"/>
          <w:sz w:val="28"/>
          <w:szCs w:val="28"/>
          <w:shd w:val="clear" w:color="auto" w:fill="FFFFFF"/>
          <w:lang w:eastAsia="en-GB"/>
        </w:rPr>
      </w:pPr>
      <w:r w:rsidRPr="009C4865">
        <w:rPr>
          <w:rFonts w:ascii="Arial" w:hAnsi="Arial" w:cs="Arial"/>
          <w:color w:val="000000" w:themeColor="text1"/>
          <w:sz w:val="28"/>
          <w:szCs w:val="28"/>
          <w:shd w:val="clear" w:color="auto" w:fill="FFFFFF"/>
          <w:lang w:eastAsia="en-GB"/>
        </w:rPr>
        <w:t xml:space="preserve">36 As it is </w:t>
      </w:r>
      <w:r w:rsidRPr="00C41061">
        <w:rPr>
          <w:rFonts w:ascii="Arial" w:hAnsi="Arial" w:cs="Arial"/>
          <w:color w:val="000000" w:themeColor="text1"/>
          <w:sz w:val="28"/>
          <w:szCs w:val="28"/>
          <w:shd w:val="clear" w:color="auto" w:fill="FFFFFF"/>
          <w:lang w:eastAsia="en-GB"/>
        </w:rPr>
        <w:t>written, “For</w:t>
      </w:r>
      <w:r w:rsidRPr="009C4865">
        <w:rPr>
          <w:rFonts w:ascii="Arial" w:hAnsi="Arial" w:cs="Arial"/>
          <w:color w:val="000000" w:themeColor="text1"/>
          <w:sz w:val="28"/>
          <w:szCs w:val="28"/>
          <w:shd w:val="clear" w:color="auto" w:fill="FFFFFF"/>
          <w:lang w:eastAsia="en-GB"/>
        </w:rPr>
        <w:t xml:space="preserve"> your sake we are being killed all the day long; we are regarded as sheep to be slaughtered.”</w:t>
      </w:r>
    </w:p>
    <w:p w14:paraId="5997AA03" w14:textId="77777777" w:rsidR="009C4865" w:rsidRPr="009C4865" w:rsidRDefault="009C4865" w:rsidP="009C4865">
      <w:pPr>
        <w:rPr>
          <w:rFonts w:ascii="Arial" w:hAnsi="Arial" w:cs="Arial"/>
          <w:color w:val="000000" w:themeColor="text1"/>
          <w:sz w:val="28"/>
          <w:szCs w:val="28"/>
          <w:shd w:val="clear" w:color="auto" w:fill="FFFFFF"/>
          <w:lang w:eastAsia="en-GB"/>
        </w:rPr>
      </w:pPr>
    </w:p>
    <w:p w14:paraId="0F08F074" w14:textId="77777777" w:rsidR="009C4865" w:rsidRPr="00C41061" w:rsidRDefault="009C4865" w:rsidP="009C4865">
      <w:pPr>
        <w:rPr>
          <w:rFonts w:ascii="Arial" w:hAnsi="Arial" w:cs="Arial"/>
          <w:color w:val="000000" w:themeColor="text1"/>
          <w:sz w:val="28"/>
          <w:szCs w:val="28"/>
          <w:shd w:val="clear" w:color="auto" w:fill="FFFFFF"/>
          <w:lang w:eastAsia="en-GB"/>
        </w:rPr>
      </w:pPr>
      <w:r w:rsidRPr="009C4865">
        <w:rPr>
          <w:rFonts w:ascii="Arial" w:hAnsi="Arial" w:cs="Arial"/>
          <w:color w:val="000000" w:themeColor="text1"/>
          <w:sz w:val="28"/>
          <w:szCs w:val="28"/>
          <w:shd w:val="clear" w:color="auto" w:fill="FFFFFF"/>
          <w:lang w:eastAsia="en-GB"/>
        </w:rPr>
        <w:t>37 No, in all these things we are more than conquerors through him who loved us. </w:t>
      </w:r>
    </w:p>
    <w:p w14:paraId="66CB88E2" w14:textId="77777777" w:rsidR="009C4865" w:rsidRPr="00C41061" w:rsidRDefault="009C4865" w:rsidP="009C4865">
      <w:pPr>
        <w:rPr>
          <w:rFonts w:ascii="Arial" w:hAnsi="Arial" w:cs="Arial"/>
          <w:color w:val="000000" w:themeColor="text1"/>
          <w:sz w:val="28"/>
          <w:szCs w:val="28"/>
          <w:shd w:val="clear" w:color="auto" w:fill="FFFFFF"/>
          <w:lang w:eastAsia="en-GB"/>
        </w:rPr>
      </w:pPr>
    </w:p>
    <w:p w14:paraId="5E0FF51F" w14:textId="77777777" w:rsidR="009C4865" w:rsidRPr="00C41061" w:rsidRDefault="009C4865" w:rsidP="009C4865">
      <w:pPr>
        <w:rPr>
          <w:rFonts w:ascii="Arial" w:hAnsi="Arial" w:cs="Arial"/>
          <w:color w:val="000000" w:themeColor="text1"/>
          <w:sz w:val="28"/>
          <w:szCs w:val="28"/>
          <w:shd w:val="clear" w:color="auto" w:fill="FFFFFF"/>
          <w:lang w:eastAsia="en-GB"/>
        </w:rPr>
      </w:pPr>
      <w:r w:rsidRPr="009C4865">
        <w:rPr>
          <w:rFonts w:ascii="Arial" w:hAnsi="Arial" w:cs="Arial"/>
          <w:color w:val="000000" w:themeColor="text1"/>
          <w:sz w:val="28"/>
          <w:szCs w:val="28"/>
          <w:shd w:val="clear" w:color="auto" w:fill="FFFFFF"/>
          <w:lang w:eastAsia="en-GB"/>
        </w:rPr>
        <w:t>38 For I am sure that neither death nor life, nor angels nor rulers, nor things present nor things to come, nor powers, </w:t>
      </w:r>
    </w:p>
    <w:p w14:paraId="7B62A0ED" w14:textId="77777777" w:rsidR="009C4865" w:rsidRPr="00C41061" w:rsidRDefault="009C4865" w:rsidP="009C4865">
      <w:pPr>
        <w:rPr>
          <w:rFonts w:ascii="Arial" w:hAnsi="Arial" w:cs="Arial"/>
          <w:color w:val="000000" w:themeColor="text1"/>
          <w:sz w:val="28"/>
          <w:szCs w:val="28"/>
          <w:shd w:val="clear" w:color="auto" w:fill="FFFFFF"/>
          <w:lang w:eastAsia="en-GB"/>
        </w:rPr>
      </w:pPr>
    </w:p>
    <w:p w14:paraId="6E26EACD" w14:textId="253B9F7F" w:rsidR="009C4865" w:rsidRPr="009C4865" w:rsidRDefault="009C4865" w:rsidP="009C4865">
      <w:pPr>
        <w:rPr>
          <w:rFonts w:ascii="Arial" w:hAnsi="Arial" w:cs="Arial"/>
          <w:color w:val="000000" w:themeColor="text1"/>
          <w:sz w:val="28"/>
          <w:szCs w:val="28"/>
          <w:shd w:val="clear" w:color="auto" w:fill="FFFFFF"/>
          <w:lang w:eastAsia="en-GB"/>
        </w:rPr>
      </w:pPr>
      <w:r w:rsidRPr="009C4865">
        <w:rPr>
          <w:rFonts w:ascii="Arial" w:hAnsi="Arial" w:cs="Arial"/>
          <w:color w:val="000000" w:themeColor="text1"/>
          <w:sz w:val="28"/>
          <w:szCs w:val="28"/>
          <w:shd w:val="clear" w:color="auto" w:fill="FFFFFF"/>
          <w:lang w:eastAsia="en-GB"/>
        </w:rPr>
        <w:t>39 nor height nor depth, nor anything else in all creation, will be able to separate us from the love of God in Christ Jesus our Lord.</w:t>
      </w:r>
    </w:p>
    <w:p w14:paraId="28B9A8C5" w14:textId="01AF39E5" w:rsidR="00942D1D" w:rsidRPr="00C41061" w:rsidRDefault="0088438B" w:rsidP="000660D4">
      <w:pPr>
        <w:rPr>
          <w:rFonts w:ascii="Arial" w:hAnsi="Arial" w:cs="Arial"/>
          <w:color w:val="000000" w:themeColor="text1"/>
          <w:sz w:val="28"/>
          <w:szCs w:val="28"/>
          <w:shd w:val="clear" w:color="auto" w:fill="FFFFFF"/>
          <w:lang w:eastAsia="en-GB"/>
        </w:rPr>
      </w:pPr>
      <w:r w:rsidRPr="00C41061">
        <w:rPr>
          <w:rFonts w:ascii="Arial" w:hAnsi="Arial" w:cs="Arial"/>
          <w:b/>
          <w:bCs/>
          <w:color w:val="000000" w:themeColor="text1"/>
          <w:sz w:val="28"/>
          <w:szCs w:val="28"/>
          <w:shd w:val="clear" w:color="auto" w:fill="FFFFFF"/>
          <w:lang w:eastAsia="en-GB"/>
        </w:rPr>
        <w:br/>
      </w:r>
      <w:r w:rsidRPr="00C41061">
        <w:rPr>
          <w:rFonts w:ascii="Arial" w:hAnsi="Arial" w:cs="Arial"/>
          <w:b/>
          <w:bCs/>
          <w:color w:val="000000" w:themeColor="text1"/>
          <w:sz w:val="28"/>
          <w:szCs w:val="28"/>
          <w:shd w:val="clear" w:color="auto" w:fill="FFFFFF"/>
          <w:lang w:eastAsia="en-GB"/>
        </w:rPr>
        <w:br/>
      </w:r>
      <w:r w:rsidR="00570BEA" w:rsidRPr="00C41061">
        <w:rPr>
          <w:rFonts w:ascii="Arial" w:hAnsi="Arial" w:cs="Arial"/>
          <w:b/>
          <w:bCs/>
          <w:color w:val="000000" w:themeColor="text1"/>
          <w:sz w:val="28"/>
          <w:szCs w:val="28"/>
          <w:shd w:val="clear" w:color="auto" w:fill="FFFFFF"/>
          <w:lang w:eastAsia="en-GB"/>
        </w:rPr>
        <w:t>3) QUESTION HOW ABOUT SIN:</w:t>
      </w:r>
      <w:r w:rsidR="003E30DB" w:rsidRPr="00C41061">
        <w:rPr>
          <w:rFonts w:ascii="Arial" w:hAnsi="Arial" w:cs="Arial"/>
          <w:b/>
          <w:bCs/>
          <w:color w:val="000000" w:themeColor="text1"/>
          <w:sz w:val="28"/>
          <w:szCs w:val="28"/>
          <w:shd w:val="clear" w:color="auto" w:fill="FFFFFF"/>
          <w:lang w:eastAsia="en-GB"/>
        </w:rPr>
        <w:br/>
      </w:r>
      <w:r w:rsidR="00570BEA" w:rsidRPr="00C41061">
        <w:rPr>
          <w:rFonts w:ascii="Arial" w:hAnsi="Arial" w:cs="Arial"/>
          <w:b/>
          <w:bCs/>
          <w:color w:val="000000" w:themeColor="text1"/>
          <w:sz w:val="28"/>
          <w:szCs w:val="28"/>
          <w:shd w:val="clear" w:color="auto" w:fill="FFFFFF"/>
          <w:lang w:eastAsia="en-GB"/>
        </w:rPr>
        <w:br/>
      </w:r>
      <w:proofErr w:type="spellStart"/>
      <w:r w:rsidR="00570BEA" w:rsidRPr="00C41061">
        <w:rPr>
          <w:rFonts w:ascii="Arial" w:hAnsi="Arial" w:cs="Arial"/>
          <w:b/>
          <w:bCs/>
          <w:color w:val="000000" w:themeColor="text1"/>
          <w:sz w:val="28"/>
          <w:szCs w:val="28"/>
          <w:shd w:val="clear" w:color="auto" w:fill="FFFFFF"/>
          <w:lang w:eastAsia="en-GB"/>
        </w:rPr>
        <w:t>i</w:t>
      </w:r>
      <w:proofErr w:type="spellEnd"/>
      <w:r w:rsidR="003E30DB" w:rsidRPr="00C41061">
        <w:rPr>
          <w:rFonts w:ascii="Arial" w:hAnsi="Arial" w:cs="Arial"/>
          <w:b/>
          <w:bCs/>
          <w:color w:val="000000" w:themeColor="text1"/>
          <w:sz w:val="28"/>
          <w:szCs w:val="28"/>
          <w:shd w:val="clear" w:color="auto" w:fill="FFFFFF"/>
          <w:lang w:eastAsia="en-GB"/>
        </w:rPr>
        <w:t>) Does</w:t>
      </w:r>
      <w:r w:rsidR="00570BEA" w:rsidRPr="00C41061">
        <w:rPr>
          <w:rFonts w:ascii="Arial" w:hAnsi="Arial" w:cs="Arial"/>
          <w:b/>
          <w:bCs/>
          <w:color w:val="000000" w:themeColor="text1"/>
          <w:sz w:val="28"/>
          <w:szCs w:val="28"/>
          <w:shd w:val="clear" w:color="auto" w:fill="FFFFFF"/>
          <w:lang w:eastAsia="en-GB"/>
        </w:rPr>
        <w:t xml:space="preserve"> sin separate us from God? Yes </w:t>
      </w:r>
      <w:r w:rsidR="003E30DB" w:rsidRPr="00C41061">
        <w:rPr>
          <w:rFonts w:ascii="Arial" w:hAnsi="Arial" w:cs="Arial"/>
          <w:b/>
          <w:bCs/>
          <w:color w:val="000000" w:themeColor="text1"/>
          <w:sz w:val="28"/>
          <w:szCs w:val="28"/>
          <w:shd w:val="clear" w:color="auto" w:fill="FFFFFF"/>
          <w:lang w:eastAsia="en-GB"/>
        </w:rPr>
        <w:br/>
      </w:r>
      <w:r w:rsidR="00570BEA" w:rsidRPr="00C41061">
        <w:rPr>
          <w:rFonts w:ascii="Arial" w:hAnsi="Arial" w:cs="Arial"/>
          <w:b/>
          <w:bCs/>
          <w:color w:val="000000" w:themeColor="text1"/>
          <w:sz w:val="28"/>
          <w:szCs w:val="28"/>
          <w:shd w:val="clear" w:color="auto" w:fill="FFFFFF"/>
          <w:lang w:eastAsia="en-GB"/>
        </w:rPr>
        <w:br/>
      </w:r>
      <w:r w:rsidR="003E30DB" w:rsidRPr="00C41061">
        <w:rPr>
          <w:rFonts w:ascii="Arial" w:hAnsi="Arial" w:cs="Arial"/>
          <w:b/>
          <w:bCs/>
          <w:color w:val="000000" w:themeColor="text1"/>
          <w:sz w:val="28"/>
          <w:szCs w:val="28"/>
          <w:shd w:val="clear" w:color="auto" w:fill="FFFFFF"/>
          <w:lang w:eastAsia="en-GB"/>
        </w:rPr>
        <w:t>ii) Does</w:t>
      </w:r>
      <w:r w:rsidR="00570BEA" w:rsidRPr="00C41061">
        <w:rPr>
          <w:rFonts w:ascii="Arial" w:hAnsi="Arial" w:cs="Arial"/>
          <w:b/>
          <w:bCs/>
          <w:color w:val="000000" w:themeColor="text1"/>
          <w:sz w:val="28"/>
          <w:szCs w:val="28"/>
          <w:shd w:val="clear" w:color="auto" w:fill="FFFFFF"/>
          <w:lang w:eastAsia="en-GB"/>
        </w:rPr>
        <w:t xml:space="preserve"> sin block our access to God?  No</w:t>
      </w:r>
      <w:r w:rsidR="00570BEA" w:rsidRPr="00C41061">
        <w:rPr>
          <w:rFonts w:ascii="Arial" w:hAnsi="Arial" w:cs="Arial"/>
          <w:b/>
          <w:bCs/>
          <w:color w:val="000000" w:themeColor="text1"/>
          <w:sz w:val="28"/>
          <w:szCs w:val="28"/>
          <w:shd w:val="clear" w:color="auto" w:fill="FFFFFF"/>
          <w:lang w:eastAsia="en-GB"/>
        </w:rPr>
        <w:br/>
      </w:r>
      <w:r w:rsidR="00570BEA" w:rsidRPr="00C41061">
        <w:rPr>
          <w:rFonts w:ascii="Arial" w:hAnsi="Arial" w:cs="Arial"/>
          <w:b/>
          <w:bCs/>
          <w:color w:val="000000" w:themeColor="text1"/>
          <w:sz w:val="28"/>
          <w:szCs w:val="28"/>
          <w:shd w:val="clear" w:color="auto" w:fill="FFFFFF"/>
          <w:lang w:eastAsia="en-GB"/>
        </w:rPr>
        <w:br/>
      </w:r>
      <w:r w:rsidR="003E30DB" w:rsidRPr="00C41061">
        <w:rPr>
          <w:rFonts w:ascii="Arial" w:hAnsi="Arial" w:cs="Arial"/>
          <w:b/>
          <w:bCs/>
          <w:color w:val="000000" w:themeColor="text1"/>
          <w:sz w:val="28"/>
          <w:szCs w:val="28"/>
          <w:shd w:val="clear" w:color="auto" w:fill="FFFFFF"/>
          <w:lang w:eastAsia="en-GB"/>
        </w:rPr>
        <w:t xml:space="preserve">iii) </w:t>
      </w:r>
      <w:r w:rsidR="00570BEA" w:rsidRPr="00C41061">
        <w:rPr>
          <w:rFonts w:ascii="Arial" w:hAnsi="Arial" w:cs="Arial"/>
          <w:b/>
          <w:bCs/>
          <w:color w:val="000000" w:themeColor="text1"/>
          <w:sz w:val="28"/>
          <w:szCs w:val="28"/>
          <w:shd w:val="clear" w:color="auto" w:fill="FFFFFF"/>
          <w:lang w:eastAsia="en-GB"/>
        </w:rPr>
        <w:t xml:space="preserve">Let’s look at the prodigal son </w:t>
      </w:r>
      <w:r w:rsidR="003E30DB" w:rsidRPr="00C41061">
        <w:rPr>
          <w:rFonts w:ascii="Arial" w:hAnsi="Arial" w:cs="Arial"/>
          <w:b/>
          <w:bCs/>
          <w:color w:val="000000" w:themeColor="text1"/>
          <w:sz w:val="28"/>
          <w:szCs w:val="28"/>
          <w:shd w:val="clear" w:color="auto" w:fill="FFFFFF"/>
          <w:lang w:eastAsia="en-GB"/>
        </w:rPr>
        <w:br/>
        <w:t>Luke 15:17-20</w:t>
      </w:r>
      <w:r w:rsidR="003E30DB" w:rsidRPr="00C41061">
        <w:rPr>
          <w:rFonts w:ascii="Arial" w:hAnsi="Arial" w:cs="Arial"/>
          <w:b/>
          <w:bCs/>
          <w:color w:val="000000" w:themeColor="text1"/>
          <w:sz w:val="28"/>
          <w:szCs w:val="28"/>
          <w:shd w:val="clear" w:color="auto" w:fill="FFFFFF"/>
          <w:lang w:eastAsia="en-GB"/>
        </w:rPr>
        <w:br/>
      </w:r>
      <w:r w:rsidR="00942D1D" w:rsidRPr="00C41061">
        <w:rPr>
          <w:rFonts w:ascii="Arial" w:hAnsi="Arial" w:cs="Arial"/>
          <w:b/>
          <w:bCs/>
          <w:color w:val="000000" w:themeColor="text1"/>
          <w:sz w:val="28"/>
          <w:szCs w:val="28"/>
          <w:shd w:val="clear" w:color="auto" w:fill="FFFFFF"/>
          <w:lang w:eastAsia="en-GB"/>
        </w:rPr>
        <w:t>17 </w:t>
      </w:r>
      <w:r w:rsidR="00942D1D" w:rsidRPr="00C41061">
        <w:rPr>
          <w:rFonts w:ascii="Arial" w:hAnsi="Arial" w:cs="Arial"/>
          <w:color w:val="000000" w:themeColor="text1"/>
          <w:sz w:val="28"/>
          <w:szCs w:val="28"/>
          <w:shd w:val="clear" w:color="auto" w:fill="FFFFFF"/>
          <w:lang w:eastAsia="en-GB"/>
        </w:rPr>
        <w:t>“But when he came to himself, he said, ‘How many of my father's hired servants have more than enough bread, but I perish here with hunger! </w:t>
      </w:r>
    </w:p>
    <w:p w14:paraId="3A4CA510" w14:textId="77777777" w:rsidR="00942D1D" w:rsidRPr="00C41061" w:rsidRDefault="00942D1D" w:rsidP="000660D4">
      <w:pPr>
        <w:rPr>
          <w:rFonts w:ascii="Arial" w:hAnsi="Arial" w:cs="Arial"/>
          <w:color w:val="000000" w:themeColor="text1"/>
          <w:sz w:val="28"/>
          <w:szCs w:val="28"/>
          <w:shd w:val="clear" w:color="auto" w:fill="FFFFFF"/>
          <w:lang w:eastAsia="en-GB"/>
        </w:rPr>
      </w:pPr>
    </w:p>
    <w:p w14:paraId="215D2C86" w14:textId="29652A5D" w:rsidR="00942D1D" w:rsidRPr="00C41061" w:rsidRDefault="00942D1D" w:rsidP="000660D4">
      <w:pPr>
        <w:rPr>
          <w:rFonts w:ascii="Arial" w:hAnsi="Arial" w:cs="Arial"/>
          <w:color w:val="000000" w:themeColor="text1"/>
          <w:sz w:val="28"/>
          <w:szCs w:val="28"/>
          <w:shd w:val="clear" w:color="auto" w:fill="FFFFFF"/>
          <w:lang w:eastAsia="en-GB"/>
        </w:rPr>
      </w:pPr>
      <w:r w:rsidRPr="00C41061">
        <w:rPr>
          <w:rFonts w:ascii="Arial" w:hAnsi="Arial" w:cs="Arial"/>
          <w:b/>
          <w:bCs/>
          <w:color w:val="000000" w:themeColor="text1"/>
          <w:sz w:val="28"/>
          <w:szCs w:val="28"/>
          <w:shd w:val="clear" w:color="auto" w:fill="FFFFFF"/>
          <w:lang w:eastAsia="en-GB"/>
        </w:rPr>
        <w:t>18 </w:t>
      </w:r>
      <w:r w:rsidRPr="00C41061">
        <w:rPr>
          <w:rFonts w:ascii="Arial" w:hAnsi="Arial" w:cs="Arial"/>
          <w:color w:val="000000" w:themeColor="text1"/>
          <w:sz w:val="28"/>
          <w:szCs w:val="28"/>
          <w:shd w:val="clear" w:color="auto" w:fill="FFFFFF"/>
          <w:lang w:eastAsia="en-GB"/>
        </w:rPr>
        <w:t>I will arise and go to my father, and I will say to him, “Father, I have sinned against heaven and before you. </w:t>
      </w:r>
    </w:p>
    <w:p w14:paraId="2916EA35" w14:textId="77777777" w:rsidR="00942D1D" w:rsidRPr="00C41061" w:rsidRDefault="00942D1D" w:rsidP="000660D4">
      <w:pPr>
        <w:rPr>
          <w:rFonts w:ascii="Arial" w:hAnsi="Arial" w:cs="Arial"/>
          <w:color w:val="000000" w:themeColor="text1"/>
          <w:sz w:val="28"/>
          <w:szCs w:val="28"/>
          <w:shd w:val="clear" w:color="auto" w:fill="FFFFFF"/>
          <w:lang w:eastAsia="en-GB"/>
        </w:rPr>
      </w:pPr>
    </w:p>
    <w:p w14:paraId="2496B576" w14:textId="6F23C479" w:rsidR="00942D1D" w:rsidRPr="00C41061" w:rsidRDefault="00942D1D" w:rsidP="000660D4">
      <w:pPr>
        <w:rPr>
          <w:rFonts w:ascii="Arial" w:hAnsi="Arial" w:cs="Arial"/>
          <w:color w:val="000000" w:themeColor="text1"/>
          <w:sz w:val="28"/>
          <w:szCs w:val="28"/>
          <w:shd w:val="clear" w:color="auto" w:fill="FFFFFF"/>
          <w:lang w:eastAsia="en-GB"/>
        </w:rPr>
      </w:pPr>
      <w:r w:rsidRPr="00C41061">
        <w:rPr>
          <w:rFonts w:ascii="Arial" w:hAnsi="Arial" w:cs="Arial"/>
          <w:b/>
          <w:bCs/>
          <w:color w:val="000000" w:themeColor="text1"/>
          <w:sz w:val="28"/>
          <w:szCs w:val="28"/>
          <w:shd w:val="clear" w:color="auto" w:fill="FFFFFF"/>
          <w:lang w:eastAsia="en-GB"/>
        </w:rPr>
        <w:t>19 </w:t>
      </w:r>
      <w:r w:rsidRPr="00C41061">
        <w:rPr>
          <w:rFonts w:ascii="Arial" w:hAnsi="Arial" w:cs="Arial"/>
          <w:color w:val="000000" w:themeColor="text1"/>
          <w:sz w:val="28"/>
          <w:szCs w:val="28"/>
          <w:shd w:val="clear" w:color="auto" w:fill="FFFFFF"/>
          <w:lang w:eastAsia="en-GB"/>
        </w:rPr>
        <w:t>I am no longer worthy to be called your son. Treat me as one of your hired servants.”’ </w:t>
      </w:r>
    </w:p>
    <w:p w14:paraId="4A355243" w14:textId="77777777" w:rsidR="00942D1D" w:rsidRPr="00C41061" w:rsidRDefault="00942D1D" w:rsidP="000660D4">
      <w:pPr>
        <w:rPr>
          <w:rFonts w:ascii="Arial" w:hAnsi="Arial" w:cs="Arial"/>
          <w:color w:val="000000" w:themeColor="text1"/>
          <w:sz w:val="28"/>
          <w:szCs w:val="28"/>
          <w:shd w:val="clear" w:color="auto" w:fill="FFFFFF"/>
          <w:lang w:eastAsia="en-GB"/>
        </w:rPr>
      </w:pPr>
    </w:p>
    <w:p w14:paraId="3B8BEA7B" w14:textId="77777777" w:rsidR="00942D1D" w:rsidRPr="00C41061" w:rsidRDefault="00942D1D" w:rsidP="000660D4">
      <w:pPr>
        <w:rPr>
          <w:rFonts w:ascii="Arial" w:hAnsi="Arial" w:cs="Arial"/>
          <w:color w:val="000000" w:themeColor="text1"/>
          <w:sz w:val="28"/>
          <w:szCs w:val="28"/>
          <w:shd w:val="clear" w:color="auto" w:fill="FFFFFF"/>
          <w:lang w:eastAsia="en-GB"/>
        </w:rPr>
      </w:pPr>
      <w:r w:rsidRPr="00C41061">
        <w:rPr>
          <w:rFonts w:ascii="Arial" w:hAnsi="Arial" w:cs="Arial"/>
          <w:b/>
          <w:bCs/>
          <w:color w:val="000000" w:themeColor="text1"/>
          <w:sz w:val="28"/>
          <w:szCs w:val="28"/>
          <w:shd w:val="clear" w:color="auto" w:fill="FFFFFF"/>
          <w:lang w:eastAsia="en-GB"/>
        </w:rPr>
        <w:t>20 </w:t>
      </w:r>
      <w:r w:rsidRPr="00C41061">
        <w:rPr>
          <w:rFonts w:ascii="Arial" w:hAnsi="Arial" w:cs="Arial"/>
          <w:color w:val="000000" w:themeColor="text1"/>
          <w:sz w:val="28"/>
          <w:szCs w:val="28"/>
          <w:shd w:val="clear" w:color="auto" w:fill="FFFFFF"/>
          <w:lang w:eastAsia="en-GB"/>
        </w:rPr>
        <w:t>And he arose and came to his father. But while he was still a long way off, his father saw him and felt compassion, and ran and embraced him and kissed him.</w:t>
      </w:r>
    </w:p>
    <w:p w14:paraId="152B7629" w14:textId="7AA1BB5D" w:rsidR="00DC1BB0" w:rsidRPr="00C41061" w:rsidRDefault="003E30DB" w:rsidP="000660D4">
      <w:pPr>
        <w:rPr>
          <w:rFonts w:ascii="Arial" w:hAnsi="Arial" w:cs="Arial"/>
          <w:color w:val="000000" w:themeColor="text1"/>
          <w:sz w:val="28"/>
          <w:szCs w:val="28"/>
          <w:shd w:val="clear" w:color="auto" w:fill="FFFFFF"/>
          <w:lang w:eastAsia="en-GB"/>
        </w:rPr>
      </w:pPr>
      <w:r w:rsidRPr="00C41061">
        <w:rPr>
          <w:rFonts w:ascii="Arial" w:hAnsi="Arial" w:cs="Arial"/>
          <w:color w:val="000000" w:themeColor="text1"/>
          <w:sz w:val="28"/>
          <w:szCs w:val="28"/>
          <w:shd w:val="clear" w:color="auto" w:fill="FFFFFF"/>
          <w:lang w:eastAsia="en-GB"/>
        </w:rPr>
        <w:br/>
      </w:r>
      <w:r w:rsidRPr="00C41061">
        <w:rPr>
          <w:rFonts w:ascii="Arial" w:hAnsi="Arial" w:cs="Arial"/>
          <w:b/>
          <w:bCs/>
          <w:color w:val="000000" w:themeColor="text1"/>
          <w:sz w:val="28"/>
          <w:szCs w:val="28"/>
          <w:shd w:val="clear" w:color="auto" w:fill="FFFFFF"/>
          <w:lang w:eastAsia="en-GB"/>
        </w:rPr>
        <w:t xml:space="preserve">iv) The barrier is in our mind </w:t>
      </w:r>
      <w:r w:rsidR="00EF4BBD" w:rsidRPr="00C41061">
        <w:rPr>
          <w:rFonts w:ascii="Arial" w:hAnsi="Arial" w:cs="Arial"/>
          <w:b/>
          <w:bCs/>
          <w:color w:val="000000" w:themeColor="text1"/>
          <w:sz w:val="28"/>
          <w:szCs w:val="28"/>
          <w:shd w:val="clear" w:color="auto" w:fill="FFFFFF"/>
          <w:lang w:eastAsia="en-GB"/>
        </w:rPr>
        <w:br/>
      </w:r>
      <w:r w:rsidR="001F5F54" w:rsidRPr="00C41061">
        <w:rPr>
          <w:rFonts w:ascii="Arial" w:hAnsi="Arial" w:cs="Arial"/>
          <w:b/>
          <w:bCs/>
          <w:color w:val="000000" w:themeColor="text1"/>
          <w:sz w:val="28"/>
          <w:szCs w:val="28"/>
          <w:shd w:val="clear" w:color="auto" w:fill="FFFFFF"/>
          <w:lang w:eastAsia="en-GB"/>
        </w:rPr>
        <w:br/>
      </w:r>
      <w:r w:rsidR="001F5F54" w:rsidRPr="00C41061">
        <w:rPr>
          <w:rFonts w:ascii="Arial" w:hAnsi="Arial" w:cs="Arial"/>
          <w:b/>
          <w:bCs/>
          <w:color w:val="000000" w:themeColor="text1"/>
          <w:sz w:val="28"/>
          <w:szCs w:val="28"/>
          <w:shd w:val="clear" w:color="auto" w:fill="FFFFFF"/>
          <w:lang w:eastAsia="en-GB"/>
        </w:rPr>
        <w:lastRenderedPageBreak/>
        <w:br/>
      </w:r>
      <w:r w:rsidR="00570BEA" w:rsidRPr="00C41061">
        <w:rPr>
          <w:rFonts w:ascii="Arial" w:hAnsi="Arial" w:cs="Arial"/>
          <w:b/>
          <w:bCs/>
          <w:color w:val="000000" w:themeColor="text1"/>
          <w:sz w:val="28"/>
          <w:szCs w:val="28"/>
          <w:shd w:val="clear" w:color="auto" w:fill="FFFFFF"/>
          <w:lang w:eastAsia="en-GB"/>
        </w:rPr>
        <w:t>4</w:t>
      </w:r>
      <w:r w:rsidR="0088438B" w:rsidRPr="00C41061">
        <w:rPr>
          <w:rFonts w:ascii="Arial" w:hAnsi="Arial" w:cs="Arial"/>
          <w:b/>
          <w:bCs/>
          <w:color w:val="000000" w:themeColor="text1"/>
          <w:sz w:val="28"/>
          <w:szCs w:val="28"/>
          <w:shd w:val="clear" w:color="auto" w:fill="FFFFFF"/>
          <w:lang w:eastAsia="en-GB"/>
        </w:rPr>
        <w:t xml:space="preserve">) Drawing near with confidence </w:t>
      </w:r>
      <w:r w:rsidR="0088438B" w:rsidRPr="00C41061">
        <w:rPr>
          <w:rFonts w:ascii="Arial" w:hAnsi="Arial" w:cs="Arial"/>
          <w:b/>
          <w:bCs/>
          <w:color w:val="000000" w:themeColor="text1"/>
          <w:sz w:val="28"/>
          <w:szCs w:val="28"/>
          <w:shd w:val="clear" w:color="auto" w:fill="FFFFFF"/>
          <w:lang w:eastAsia="en-GB"/>
        </w:rPr>
        <w:br/>
      </w:r>
      <w:r w:rsidR="00AE21EA" w:rsidRPr="00C41061">
        <w:rPr>
          <w:rFonts w:ascii="Arial" w:hAnsi="Arial" w:cs="Arial"/>
          <w:b/>
          <w:bCs/>
          <w:color w:val="000000" w:themeColor="text1"/>
          <w:sz w:val="28"/>
          <w:szCs w:val="28"/>
          <w:shd w:val="clear" w:color="auto" w:fill="FFFFFF"/>
          <w:lang w:eastAsia="en-GB"/>
        </w:rPr>
        <w:t>Hebrews 4:16</w:t>
      </w:r>
    </w:p>
    <w:p w14:paraId="0068009D" w14:textId="77777777" w:rsidR="00DC1BB0" w:rsidRPr="00C41061" w:rsidRDefault="00DC1BB0" w:rsidP="000660D4">
      <w:pPr>
        <w:rPr>
          <w:rFonts w:ascii="Arial" w:hAnsi="Arial" w:cs="Arial"/>
          <w:color w:val="000000" w:themeColor="text1"/>
          <w:sz w:val="28"/>
          <w:szCs w:val="28"/>
          <w:shd w:val="clear" w:color="auto" w:fill="FFFFFF"/>
          <w:lang w:eastAsia="en-GB"/>
        </w:rPr>
      </w:pPr>
      <w:r w:rsidRPr="00C41061">
        <w:rPr>
          <w:rFonts w:ascii="Arial" w:hAnsi="Arial" w:cs="Arial"/>
          <w:b/>
          <w:bCs/>
          <w:color w:val="000000" w:themeColor="text1"/>
          <w:sz w:val="28"/>
          <w:szCs w:val="28"/>
          <w:shd w:val="clear" w:color="auto" w:fill="FFFFFF"/>
          <w:lang w:eastAsia="en-GB"/>
        </w:rPr>
        <w:t>16 </w:t>
      </w:r>
      <w:r w:rsidRPr="00C41061">
        <w:rPr>
          <w:rFonts w:ascii="Arial" w:hAnsi="Arial" w:cs="Arial"/>
          <w:color w:val="000000" w:themeColor="text1"/>
          <w:sz w:val="28"/>
          <w:szCs w:val="28"/>
          <w:shd w:val="clear" w:color="auto" w:fill="FFFFFF"/>
          <w:lang w:eastAsia="en-GB"/>
        </w:rPr>
        <w:t>Let us then with confidence draw near to the throne of grace, that we may receive mercy and find grace to help in time of need.</w:t>
      </w:r>
    </w:p>
    <w:p w14:paraId="1F8110EE" w14:textId="15F27254" w:rsidR="00DC1BB0" w:rsidRPr="00C41061" w:rsidRDefault="00AE21EA" w:rsidP="000660D4">
      <w:pPr>
        <w:rPr>
          <w:rFonts w:ascii="Arial" w:hAnsi="Arial" w:cs="Arial"/>
          <w:color w:val="000000" w:themeColor="text1"/>
          <w:sz w:val="28"/>
          <w:szCs w:val="28"/>
          <w:shd w:val="clear" w:color="auto" w:fill="FFFFFF"/>
          <w:lang w:eastAsia="en-GB"/>
        </w:rPr>
      </w:pPr>
      <w:r w:rsidRPr="00C41061">
        <w:rPr>
          <w:rFonts w:ascii="Arial" w:hAnsi="Arial" w:cs="Arial"/>
          <w:color w:val="000000" w:themeColor="text1"/>
          <w:sz w:val="28"/>
          <w:szCs w:val="28"/>
          <w:shd w:val="clear" w:color="auto" w:fill="FFFFFF"/>
          <w:lang w:eastAsia="en-GB"/>
        </w:rPr>
        <w:br/>
      </w:r>
      <w:r w:rsidRPr="00C41061">
        <w:rPr>
          <w:rFonts w:ascii="Arial" w:hAnsi="Arial" w:cs="Arial"/>
          <w:b/>
          <w:bCs/>
          <w:color w:val="000000" w:themeColor="text1"/>
          <w:sz w:val="28"/>
          <w:szCs w:val="28"/>
          <w:shd w:val="clear" w:color="auto" w:fill="FFFFFF"/>
          <w:lang w:eastAsia="en-GB"/>
        </w:rPr>
        <w:t>Hebrews 10:19</w:t>
      </w:r>
      <w:r w:rsidR="00356B2B" w:rsidRPr="00C41061">
        <w:rPr>
          <w:rFonts w:ascii="Arial" w:hAnsi="Arial" w:cs="Arial"/>
          <w:b/>
          <w:bCs/>
          <w:color w:val="000000" w:themeColor="text1"/>
          <w:sz w:val="28"/>
          <w:szCs w:val="28"/>
          <w:shd w:val="clear" w:color="auto" w:fill="FFFFFF"/>
          <w:lang w:eastAsia="en-GB"/>
        </w:rPr>
        <w:t>-22</w:t>
      </w:r>
    </w:p>
    <w:p w14:paraId="36D76EE6" w14:textId="299DD5A0" w:rsidR="000660D4" w:rsidRPr="00C41061" w:rsidRDefault="00DC1BB0" w:rsidP="000660D4">
      <w:pPr>
        <w:rPr>
          <w:rFonts w:ascii="Arial" w:hAnsi="Arial" w:cs="Arial"/>
          <w:color w:val="000000" w:themeColor="text1"/>
          <w:sz w:val="28"/>
          <w:szCs w:val="28"/>
          <w:shd w:val="clear" w:color="auto" w:fill="FFFFFF"/>
          <w:lang w:eastAsia="en-GB"/>
        </w:rPr>
      </w:pPr>
      <w:r w:rsidRPr="00C41061">
        <w:rPr>
          <w:rFonts w:ascii="Arial" w:hAnsi="Arial" w:cs="Arial"/>
          <w:b/>
          <w:bCs/>
          <w:color w:val="000000" w:themeColor="text1"/>
          <w:sz w:val="28"/>
          <w:szCs w:val="28"/>
          <w:shd w:val="clear" w:color="auto" w:fill="FFFFFF"/>
          <w:lang w:eastAsia="en-GB"/>
        </w:rPr>
        <w:t>19 </w:t>
      </w:r>
      <w:r w:rsidRPr="00C41061">
        <w:rPr>
          <w:rFonts w:ascii="Arial" w:hAnsi="Arial" w:cs="Arial"/>
          <w:color w:val="000000" w:themeColor="text1"/>
          <w:sz w:val="28"/>
          <w:szCs w:val="28"/>
          <w:shd w:val="clear" w:color="auto" w:fill="FFFFFF"/>
          <w:lang w:eastAsia="en-GB"/>
        </w:rPr>
        <w:t>Therefore, brothers, since we have confidence to enter the holy places by the blood of Jesus, </w:t>
      </w:r>
    </w:p>
    <w:p w14:paraId="271911E6" w14:textId="77777777" w:rsidR="00942D1D" w:rsidRPr="00C41061" w:rsidRDefault="00942D1D" w:rsidP="000660D4">
      <w:pPr>
        <w:rPr>
          <w:rFonts w:ascii="Arial" w:hAnsi="Arial" w:cs="Arial"/>
          <w:color w:val="000000" w:themeColor="text1"/>
          <w:sz w:val="28"/>
          <w:szCs w:val="28"/>
          <w:shd w:val="clear" w:color="auto" w:fill="FFFFFF"/>
          <w:lang w:eastAsia="en-GB"/>
        </w:rPr>
      </w:pPr>
    </w:p>
    <w:p w14:paraId="2CED538A" w14:textId="07D075EE" w:rsidR="000660D4" w:rsidRPr="00C41061" w:rsidRDefault="00DC1BB0" w:rsidP="000660D4">
      <w:pPr>
        <w:rPr>
          <w:rFonts w:ascii="Arial" w:hAnsi="Arial" w:cs="Arial"/>
          <w:color w:val="000000" w:themeColor="text1"/>
          <w:sz w:val="28"/>
          <w:szCs w:val="28"/>
          <w:shd w:val="clear" w:color="auto" w:fill="FFFFFF"/>
          <w:lang w:eastAsia="en-GB"/>
        </w:rPr>
      </w:pPr>
      <w:r w:rsidRPr="00C41061">
        <w:rPr>
          <w:rFonts w:ascii="Arial" w:hAnsi="Arial" w:cs="Arial"/>
          <w:b/>
          <w:bCs/>
          <w:color w:val="000000" w:themeColor="text1"/>
          <w:sz w:val="28"/>
          <w:szCs w:val="28"/>
          <w:shd w:val="clear" w:color="auto" w:fill="FFFFFF"/>
          <w:lang w:eastAsia="en-GB"/>
        </w:rPr>
        <w:t>20 </w:t>
      </w:r>
      <w:r w:rsidR="00A2002A" w:rsidRPr="00C41061">
        <w:rPr>
          <w:rFonts w:ascii="Arial" w:hAnsi="Arial" w:cs="Arial"/>
          <w:color w:val="000000" w:themeColor="text1"/>
          <w:sz w:val="28"/>
          <w:szCs w:val="28"/>
          <w:shd w:val="clear" w:color="auto" w:fill="FFFFFF"/>
          <w:lang w:eastAsia="en-GB"/>
        </w:rPr>
        <w:t>B</w:t>
      </w:r>
      <w:r w:rsidRPr="00C41061">
        <w:rPr>
          <w:rFonts w:ascii="Arial" w:hAnsi="Arial" w:cs="Arial"/>
          <w:color w:val="000000" w:themeColor="text1"/>
          <w:sz w:val="28"/>
          <w:szCs w:val="28"/>
          <w:shd w:val="clear" w:color="auto" w:fill="FFFFFF"/>
          <w:lang w:eastAsia="en-GB"/>
        </w:rPr>
        <w:t>y the new and living way that he opened for us through the curtain, that is, through his flesh, </w:t>
      </w:r>
    </w:p>
    <w:p w14:paraId="6348E8FA" w14:textId="77777777" w:rsidR="00942D1D" w:rsidRPr="00C41061" w:rsidRDefault="00942D1D" w:rsidP="000660D4">
      <w:pPr>
        <w:rPr>
          <w:rFonts w:ascii="Arial" w:hAnsi="Arial" w:cs="Arial"/>
          <w:color w:val="000000" w:themeColor="text1"/>
          <w:sz w:val="28"/>
          <w:szCs w:val="28"/>
          <w:shd w:val="clear" w:color="auto" w:fill="FFFFFF"/>
          <w:lang w:eastAsia="en-GB"/>
        </w:rPr>
      </w:pPr>
    </w:p>
    <w:p w14:paraId="5891BFF1" w14:textId="7F1E9D87" w:rsidR="000660D4" w:rsidRPr="00C41061" w:rsidRDefault="00DC1BB0" w:rsidP="000660D4">
      <w:pPr>
        <w:rPr>
          <w:rFonts w:ascii="Arial" w:hAnsi="Arial" w:cs="Arial"/>
          <w:color w:val="000000" w:themeColor="text1"/>
          <w:sz w:val="28"/>
          <w:szCs w:val="28"/>
          <w:shd w:val="clear" w:color="auto" w:fill="FFFFFF"/>
          <w:lang w:eastAsia="en-GB"/>
        </w:rPr>
      </w:pPr>
      <w:r w:rsidRPr="00C41061">
        <w:rPr>
          <w:rFonts w:ascii="Arial" w:hAnsi="Arial" w:cs="Arial"/>
          <w:b/>
          <w:bCs/>
          <w:color w:val="000000" w:themeColor="text1"/>
          <w:sz w:val="28"/>
          <w:szCs w:val="28"/>
          <w:shd w:val="clear" w:color="auto" w:fill="FFFFFF"/>
          <w:lang w:eastAsia="en-GB"/>
        </w:rPr>
        <w:t>21 </w:t>
      </w:r>
      <w:r w:rsidR="00A2002A" w:rsidRPr="00C41061">
        <w:rPr>
          <w:rFonts w:ascii="Arial" w:hAnsi="Arial" w:cs="Arial"/>
          <w:color w:val="000000" w:themeColor="text1"/>
          <w:sz w:val="28"/>
          <w:szCs w:val="28"/>
          <w:shd w:val="clear" w:color="auto" w:fill="FFFFFF"/>
          <w:lang w:eastAsia="en-GB"/>
        </w:rPr>
        <w:t>A</w:t>
      </w:r>
      <w:r w:rsidRPr="00C41061">
        <w:rPr>
          <w:rFonts w:ascii="Arial" w:hAnsi="Arial" w:cs="Arial"/>
          <w:color w:val="000000" w:themeColor="text1"/>
          <w:sz w:val="28"/>
          <w:szCs w:val="28"/>
          <w:shd w:val="clear" w:color="auto" w:fill="FFFFFF"/>
          <w:lang w:eastAsia="en-GB"/>
        </w:rPr>
        <w:t>nd since we have a great priest over the house of God, </w:t>
      </w:r>
    </w:p>
    <w:p w14:paraId="548E34A9" w14:textId="77777777" w:rsidR="00942D1D" w:rsidRPr="00C41061" w:rsidRDefault="00942D1D" w:rsidP="000660D4">
      <w:pPr>
        <w:rPr>
          <w:rFonts w:ascii="Arial" w:hAnsi="Arial" w:cs="Arial"/>
          <w:color w:val="000000" w:themeColor="text1"/>
          <w:sz w:val="28"/>
          <w:szCs w:val="28"/>
          <w:shd w:val="clear" w:color="auto" w:fill="FFFFFF"/>
          <w:lang w:eastAsia="en-GB"/>
        </w:rPr>
      </w:pPr>
    </w:p>
    <w:p w14:paraId="66D1EE12" w14:textId="72A6B367" w:rsidR="00DC1BB0" w:rsidRPr="00C41061" w:rsidRDefault="00DC1BB0" w:rsidP="000660D4">
      <w:pPr>
        <w:rPr>
          <w:rFonts w:ascii="Arial" w:hAnsi="Arial" w:cs="Arial"/>
          <w:color w:val="000000" w:themeColor="text1"/>
          <w:sz w:val="28"/>
          <w:szCs w:val="28"/>
          <w:shd w:val="clear" w:color="auto" w:fill="FFFFFF"/>
          <w:lang w:eastAsia="en-GB"/>
        </w:rPr>
      </w:pPr>
      <w:r w:rsidRPr="00C41061">
        <w:rPr>
          <w:rFonts w:ascii="Arial" w:hAnsi="Arial" w:cs="Arial"/>
          <w:b/>
          <w:bCs/>
          <w:color w:val="000000" w:themeColor="text1"/>
          <w:sz w:val="28"/>
          <w:szCs w:val="28"/>
          <w:shd w:val="clear" w:color="auto" w:fill="FFFFFF"/>
          <w:lang w:eastAsia="en-GB"/>
        </w:rPr>
        <w:t>22 </w:t>
      </w:r>
      <w:r w:rsidR="00A2002A" w:rsidRPr="00C41061">
        <w:rPr>
          <w:rFonts w:ascii="Arial" w:hAnsi="Arial" w:cs="Arial"/>
          <w:color w:val="000000" w:themeColor="text1"/>
          <w:sz w:val="28"/>
          <w:szCs w:val="28"/>
          <w:shd w:val="clear" w:color="auto" w:fill="FFFFFF"/>
          <w:lang w:eastAsia="en-GB"/>
        </w:rPr>
        <w:t>L</w:t>
      </w:r>
      <w:r w:rsidRPr="00C41061">
        <w:rPr>
          <w:rFonts w:ascii="Arial" w:hAnsi="Arial" w:cs="Arial"/>
          <w:color w:val="000000" w:themeColor="text1"/>
          <w:sz w:val="28"/>
          <w:szCs w:val="28"/>
          <w:shd w:val="clear" w:color="auto" w:fill="FFFFFF"/>
          <w:lang w:eastAsia="en-GB"/>
        </w:rPr>
        <w:t>et us draw near with a true heart in full assurance of faith, with our hearts sprinkled clean from an evil conscience and our bodies washed with pure water.</w:t>
      </w:r>
    </w:p>
    <w:p w14:paraId="0FA2182A" w14:textId="2B444DC1" w:rsidR="004D0F1A" w:rsidRPr="00C41061" w:rsidRDefault="00AE21EA" w:rsidP="00E04050">
      <w:pPr>
        <w:rPr>
          <w:rFonts w:ascii="Arial" w:eastAsia="Times New Roman" w:hAnsi="Arial" w:cs="Arial"/>
          <w:color w:val="000000" w:themeColor="text1"/>
          <w:sz w:val="28"/>
          <w:szCs w:val="28"/>
          <w:lang w:eastAsia="en-GB"/>
        </w:rPr>
      </w:pPr>
      <w:r w:rsidRPr="00C41061">
        <w:rPr>
          <w:rFonts w:ascii="Arial" w:hAnsi="Arial" w:cs="Arial"/>
          <w:color w:val="000000" w:themeColor="text1"/>
          <w:sz w:val="28"/>
          <w:szCs w:val="28"/>
          <w:shd w:val="clear" w:color="auto" w:fill="FFFFFF"/>
          <w:lang w:eastAsia="en-GB"/>
        </w:rPr>
        <w:br/>
      </w:r>
      <w:r w:rsidR="00E04050" w:rsidRPr="00C41061">
        <w:rPr>
          <w:rFonts w:ascii="Arial" w:hAnsi="Arial" w:cs="Arial"/>
          <w:b/>
          <w:bCs/>
          <w:color w:val="000000" w:themeColor="text1"/>
          <w:sz w:val="28"/>
          <w:szCs w:val="28"/>
          <w:shd w:val="clear" w:color="auto" w:fill="FFFFFF"/>
          <w:lang w:eastAsia="en-GB"/>
        </w:rPr>
        <w:t xml:space="preserve"> </w:t>
      </w:r>
      <w:r w:rsidR="002D2EBF" w:rsidRPr="00C41061">
        <w:rPr>
          <w:rFonts w:ascii="Arial" w:hAnsi="Arial" w:cs="Arial"/>
          <w:b/>
          <w:bCs/>
          <w:color w:val="000000" w:themeColor="text1"/>
          <w:sz w:val="28"/>
          <w:szCs w:val="28"/>
          <w:shd w:val="clear" w:color="auto" w:fill="FFFFFF"/>
          <w:lang w:eastAsia="en-GB"/>
        </w:rPr>
        <w:br/>
        <w:t xml:space="preserve">To be continued </w:t>
      </w:r>
      <w:r w:rsidR="003F5671" w:rsidRPr="00C41061">
        <w:rPr>
          <w:rFonts w:ascii="Arial" w:hAnsi="Arial" w:cs="Arial"/>
          <w:b/>
          <w:bCs/>
          <w:color w:val="000000" w:themeColor="text1"/>
          <w:sz w:val="28"/>
          <w:szCs w:val="28"/>
          <w:shd w:val="clear" w:color="auto" w:fill="FFFFFF"/>
          <w:lang w:eastAsia="en-GB"/>
        </w:rPr>
        <w:br/>
      </w:r>
      <w:r w:rsidR="003F5671" w:rsidRPr="00C41061">
        <w:rPr>
          <w:rFonts w:ascii="Arial" w:hAnsi="Arial" w:cs="Arial"/>
          <w:color w:val="000000" w:themeColor="text1"/>
          <w:sz w:val="28"/>
          <w:szCs w:val="28"/>
        </w:rPr>
        <w:br/>
      </w:r>
      <w:r w:rsidR="009A394F" w:rsidRPr="00C41061">
        <w:rPr>
          <w:rFonts w:ascii="Arial" w:hAnsi="Arial" w:cs="Arial"/>
          <w:color w:val="000000" w:themeColor="text1"/>
          <w:sz w:val="28"/>
          <w:szCs w:val="28"/>
        </w:rPr>
        <w:t xml:space="preserve"> </w:t>
      </w:r>
    </w:p>
    <w:sectPr w:rsidR="004D0F1A" w:rsidRPr="00C41061">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442E3" w14:textId="77777777" w:rsidR="00AF6225" w:rsidRDefault="00AF6225" w:rsidP="00F326E6">
      <w:r>
        <w:separator/>
      </w:r>
    </w:p>
  </w:endnote>
  <w:endnote w:type="continuationSeparator" w:id="0">
    <w:p w14:paraId="40917E8D" w14:textId="77777777" w:rsidR="00AF6225" w:rsidRDefault="00AF6225" w:rsidP="00F32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6657001"/>
      <w:docPartObj>
        <w:docPartGallery w:val="Page Numbers (Bottom of Page)"/>
        <w:docPartUnique/>
      </w:docPartObj>
    </w:sdtPr>
    <w:sdtEndPr>
      <w:rPr>
        <w:noProof/>
      </w:rPr>
    </w:sdtEndPr>
    <w:sdtContent>
      <w:p w14:paraId="76CC11D0" w14:textId="254A355E" w:rsidR="00F326E6" w:rsidRDefault="00F326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CE3ABA" w14:textId="77777777" w:rsidR="00F326E6" w:rsidRDefault="00F32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1AF51" w14:textId="77777777" w:rsidR="00AF6225" w:rsidRDefault="00AF6225" w:rsidP="00F326E6">
      <w:r>
        <w:separator/>
      </w:r>
    </w:p>
  </w:footnote>
  <w:footnote w:type="continuationSeparator" w:id="0">
    <w:p w14:paraId="4DCE05C2" w14:textId="77777777" w:rsidR="00AF6225" w:rsidRDefault="00AF6225" w:rsidP="00F326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719"/>
    <w:rsid w:val="00000636"/>
    <w:rsid w:val="000660D4"/>
    <w:rsid w:val="000E30C7"/>
    <w:rsid w:val="00194063"/>
    <w:rsid w:val="001D205E"/>
    <w:rsid w:val="001F5F54"/>
    <w:rsid w:val="00205185"/>
    <w:rsid w:val="002D2EBF"/>
    <w:rsid w:val="002E6965"/>
    <w:rsid w:val="00306A12"/>
    <w:rsid w:val="00356B2B"/>
    <w:rsid w:val="003E30DB"/>
    <w:rsid w:val="003F5671"/>
    <w:rsid w:val="00400FEE"/>
    <w:rsid w:val="004D0F1A"/>
    <w:rsid w:val="00570BEA"/>
    <w:rsid w:val="005759DC"/>
    <w:rsid w:val="00663860"/>
    <w:rsid w:val="006939B2"/>
    <w:rsid w:val="006D0163"/>
    <w:rsid w:val="006F527E"/>
    <w:rsid w:val="00797DD3"/>
    <w:rsid w:val="007E5870"/>
    <w:rsid w:val="008552DE"/>
    <w:rsid w:val="008779E3"/>
    <w:rsid w:val="0088438B"/>
    <w:rsid w:val="00942D1D"/>
    <w:rsid w:val="00954F8C"/>
    <w:rsid w:val="009750E3"/>
    <w:rsid w:val="009A394F"/>
    <w:rsid w:val="009C4865"/>
    <w:rsid w:val="00A2002A"/>
    <w:rsid w:val="00A65299"/>
    <w:rsid w:val="00A7030F"/>
    <w:rsid w:val="00AE21EA"/>
    <w:rsid w:val="00AF6225"/>
    <w:rsid w:val="00C17023"/>
    <w:rsid w:val="00C41061"/>
    <w:rsid w:val="00C60E2C"/>
    <w:rsid w:val="00D56CBB"/>
    <w:rsid w:val="00DA4AD2"/>
    <w:rsid w:val="00DC1BB0"/>
    <w:rsid w:val="00E04050"/>
    <w:rsid w:val="00E84719"/>
    <w:rsid w:val="00EF4BBD"/>
    <w:rsid w:val="00F32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FBDB3"/>
  <w15:chartTrackingRefBased/>
  <w15:docId w15:val="{1222261B-76D7-6D4A-9BC0-D81F58AD0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BB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400FEE"/>
  </w:style>
  <w:style w:type="character" w:styleId="Strong">
    <w:name w:val="Strong"/>
    <w:basedOn w:val="DefaultParagraphFont"/>
    <w:uiPriority w:val="22"/>
    <w:qFormat/>
    <w:rsid w:val="00000636"/>
    <w:rPr>
      <w:b/>
      <w:bCs/>
    </w:rPr>
  </w:style>
  <w:style w:type="character" w:styleId="Hyperlink">
    <w:name w:val="Hyperlink"/>
    <w:basedOn w:val="DefaultParagraphFont"/>
    <w:uiPriority w:val="99"/>
    <w:unhideWhenUsed/>
    <w:rsid w:val="00356B2B"/>
    <w:rPr>
      <w:color w:val="0000FF"/>
      <w:u w:val="single"/>
    </w:rPr>
  </w:style>
  <w:style w:type="character" w:styleId="FollowedHyperlink">
    <w:name w:val="FollowedHyperlink"/>
    <w:basedOn w:val="DefaultParagraphFont"/>
    <w:uiPriority w:val="99"/>
    <w:semiHidden/>
    <w:unhideWhenUsed/>
    <w:rsid w:val="00663860"/>
    <w:rPr>
      <w:color w:val="954F72" w:themeColor="followedHyperlink"/>
      <w:u w:val="single"/>
    </w:rPr>
  </w:style>
  <w:style w:type="character" w:styleId="UnresolvedMention">
    <w:name w:val="Unresolved Mention"/>
    <w:basedOn w:val="DefaultParagraphFont"/>
    <w:uiPriority w:val="99"/>
    <w:semiHidden/>
    <w:unhideWhenUsed/>
    <w:rsid w:val="00DC1BB0"/>
    <w:rPr>
      <w:color w:val="605E5C"/>
      <w:shd w:val="clear" w:color="auto" w:fill="E1DFDD"/>
    </w:rPr>
  </w:style>
  <w:style w:type="paragraph" w:styleId="Header">
    <w:name w:val="header"/>
    <w:basedOn w:val="Normal"/>
    <w:link w:val="HeaderChar"/>
    <w:uiPriority w:val="99"/>
    <w:unhideWhenUsed/>
    <w:rsid w:val="00F326E6"/>
    <w:pPr>
      <w:tabs>
        <w:tab w:val="center" w:pos="4680"/>
        <w:tab w:val="right" w:pos="9360"/>
      </w:tabs>
    </w:pPr>
  </w:style>
  <w:style w:type="character" w:customStyle="1" w:styleId="HeaderChar">
    <w:name w:val="Header Char"/>
    <w:basedOn w:val="DefaultParagraphFont"/>
    <w:link w:val="Header"/>
    <w:uiPriority w:val="99"/>
    <w:rsid w:val="00F326E6"/>
  </w:style>
  <w:style w:type="paragraph" w:styleId="Footer">
    <w:name w:val="footer"/>
    <w:basedOn w:val="Normal"/>
    <w:link w:val="FooterChar"/>
    <w:uiPriority w:val="99"/>
    <w:unhideWhenUsed/>
    <w:rsid w:val="00F326E6"/>
    <w:pPr>
      <w:tabs>
        <w:tab w:val="center" w:pos="4680"/>
        <w:tab w:val="right" w:pos="9360"/>
      </w:tabs>
    </w:pPr>
  </w:style>
  <w:style w:type="character" w:customStyle="1" w:styleId="FooterChar">
    <w:name w:val="Footer Char"/>
    <w:basedOn w:val="DefaultParagraphFont"/>
    <w:link w:val="Footer"/>
    <w:uiPriority w:val="99"/>
    <w:rsid w:val="00F32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76870">
      <w:bodyDiv w:val="1"/>
      <w:marLeft w:val="0"/>
      <w:marRight w:val="0"/>
      <w:marTop w:val="0"/>
      <w:marBottom w:val="0"/>
      <w:divBdr>
        <w:top w:val="none" w:sz="0" w:space="0" w:color="auto"/>
        <w:left w:val="none" w:sz="0" w:space="0" w:color="auto"/>
        <w:bottom w:val="none" w:sz="0" w:space="0" w:color="auto"/>
        <w:right w:val="none" w:sz="0" w:space="0" w:color="auto"/>
      </w:divBdr>
      <w:divsChild>
        <w:div w:id="1827815665">
          <w:marLeft w:val="240"/>
          <w:marRight w:val="0"/>
          <w:marTop w:val="240"/>
          <w:marBottom w:val="240"/>
          <w:divBdr>
            <w:top w:val="none" w:sz="0" w:space="0" w:color="auto"/>
            <w:left w:val="none" w:sz="0" w:space="0" w:color="auto"/>
            <w:bottom w:val="none" w:sz="0" w:space="0" w:color="auto"/>
            <w:right w:val="none" w:sz="0" w:space="0" w:color="auto"/>
          </w:divBdr>
        </w:div>
      </w:divsChild>
    </w:div>
    <w:div w:id="835726334">
      <w:bodyDiv w:val="1"/>
      <w:marLeft w:val="0"/>
      <w:marRight w:val="0"/>
      <w:marTop w:val="0"/>
      <w:marBottom w:val="0"/>
      <w:divBdr>
        <w:top w:val="none" w:sz="0" w:space="0" w:color="auto"/>
        <w:left w:val="none" w:sz="0" w:space="0" w:color="auto"/>
        <w:bottom w:val="none" w:sz="0" w:space="0" w:color="auto"/>
        <w:right w:val="none" w:sz="0" w:space="0" w:color="auto"/>
      </w:divBdr>
    </w:div>
    <w:div w:id="1082145324">
      <w:bodyDiv w:val="1"/>
      <w:marLeft w:val="0"/>
      <w:marRight w:val="0"/>
      <w:marTop w:val="0"/>
      <w:marBottom w:val="0"/>
      <w:divBdr>
        <w:top w:val="none" w:sz="0" w:space="0" w:color="auto"/>
        <w:left w:val="none" w:sz="0" w:space="0" w:color="auto"/>
        <w:bottom w:val="none" w:sz="0" w:space="0" w:color="auto"/>
        <w:right w:val="none" w:sz="0" w:space="0" w:color="auto"/>
      </w:divBdr>
    </w:div>
    <w:div w:id="1254044620">
      <w:bodyDiv w:val="1"/>
      <w:marLeft w:val="0"/>
      <w:marRight w:val="0"/>
      <w:marTop w:val="0"/>
      <w:marBottom w:val="0"/>
      <w:divBdr>
        <w:top w:val="none" w:sz="0" w:space="0" w:color="auto"/>
        <w:left w:val="none" w:sz="0" w:space="0" w:color="auto"/>
        <w:bottom w:val="none" w:sz="0" w:space="0" w:color="auto"/>
        <w:right w:val="none" w:sz="0" w:space="0" w:color="auto"/>
      </w:divBdr>
    </w:div>
    <w:div w:id="1321232726">
      <w:bodyDiv w:val="1"/>
      <w:marLeft w:val="0"/>
      <w:marRight w:val="0"/>
      <w:marTop w:val="0"/>
      <w:marBottom w:val="0"/>
      <w:divBdr>
        <w:top w:val="none" w:sz="0" w:space="0" w:color="auto"/>
        <w:left w:val="none" w:sz="0" w:space="0" w:color="auto"/>
        <w:bottom w:val="none" w:sz="0" w:space="0" w:color="auto"/>
        <w:right w:val="none" w:sz="0" w:space="0" w:color="auto"/>
      </w:divBdr>
    </w:div>
    <w:div w:id="1631933481">
      <w:bodyDiv w:val="1"/>
      <w:marLeft w:val="0"/>
      <w:marRight w:val="0"/>
      <w:marTop w:val="0"/>
      <w:marBottom w:val="0"/>
      <w:divBdr>
        <w:top w:val="none" w:sz="0" w:space="0" w:color="auto"/>
        <w:left w:val="none" w:sz="0" w:space="0" w:color="auto"/>
        <w:bottom w:val="none" w:sz="0" w:space="0" w:color="auto"/>
        <w:right w:val="none" w:sz="0" w:space="0" w:color="auto"/>
      </w:divBdr>
    </w:div>
    <w:div w:id="1645305973">
      <w:bodyDiv w:val="1"/>
      <w:marLeft w:val="0"/>
      <w:marRight w:val="0"/>
      <w:marTop w:val="0"/>
      <w:marBottom w:val="0"/>
      <w:divBdr>
        <w:top w:val="none" w:sz="0" w:space="0" w:color="auto"/>
        <w:left w:val="none" w:sz="0" w:space="0" w:color="auto"/>
        <w:bottom w:val="none" w:sz="0" w:space="0" w:color="auto"/>
        <w:right w:val="none" w:sz="0" w:space="0" w:color="auto"/>
      </w:divBdr>
    </w:div>
    <w:div w:id="1799176723">
      <w:bodyDiv w:val="1"/>
      <w:marLeft w:val="0"/>
      <w:marRight w:val="0"/>
      <w:marTop w:val="0"/>
      <w:marBottom w:val="0"/>
      <w:divBdr>
        <w:top w:val="none" w:sz="0" w:space="0" w:color="auto"/>
        <w:left w:val="none" w:sz="0" w:space="0" w:color="auto"/>
        <w:bottom w:val="none" w:sz="0" w:space="0" w:color="auto"/>
        <w:right w:val="none" w:sz="0" w:space="0" w:color="auto"/>
      </w:divBdr>
    </w:div>
    <w:div w:id="210903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Obeng</dc:creator>
  <cp:keywords/>
  <dc:description/>
  <cp:lastModifiedBy>HP elite 6300</cp:lastModifiedBy>
  <cp:revision>2</cp:revision>
  <cp:lastPrinted>2022-03-13T04:57:00Z</cp:lastPrinted>
  <dcterms:created xsi:type="dcterms:W3CDTF">2022-03-13T04:59:00Z</dcterms:created>
  <dcterms:modified xsi:type="dcterms:W3CDTF">2022-03-13T04:59:00Z</dcterms:modified>
</cp:coreProperties>
</file>